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F70D" w14:textId="7A612893" w:rsidR="00062FF3" w:rsidRPr="00CD2839" w:rsidRDefault="00BA4D8C" w:rsidP="00062FF3">
      <w:pPr>
        <w:jc w:val="center"/>
        <w:rPr>
          <w:rFonts w:ascii="Garamond" w:hAnsi="Garamond"/>
          <w:b/>
          <w:color w:val="C00000"/>
          <w:sz w:val="40"/>
          <w:szCs w:val="40"/>
        </w:rPr>
      </w:pPr>
      <w:r w:rsidRPr="00CD2839">
        <w:rPr>
          <w:rFonts w:ascii="Garamond" w:hAnsi="Garamond"/>
          <w:b/>
          <w:color w:val="C00000"/>
          <w:sz w:val="40"/>
          <w:szCs w:val="40"/>
        </w:rPr>
        <w:t>20</w:t>
      </w:r>
      <w:r w:rsidR="008B50B0" w:rsidRPr="00CD2839">
        <w:rPr>
          <w:rFonts w:ascii="Garamond" w:hAnsi="Garamond"/>
          <w:b/>
          <w:color w:val="C00000"/>
          <w:sz w:val="40"/>
          <w:szCs w:val="40"/>
        </w:rPr>
        <w:t>2</w:t>
      </w:r>
      <w:r w:rsidR="00BF4C07">
        <w:rPr>
          <w:rFonts w:ascii="Garamond" w:hAnsi="Garamond"/>
          <w:b/>
          <w:color w:val="C00000"/>
          <w:sz w:val="40"/>
          <w:szCs w:val="40"/>
        </w:rPr>
        <w:t>3</w:t>
      </w:r>
      <w:r w:rsidRPr="00CD2839">
        <w:rPr>
          <w:rFonts w:ascii="Garamond" w:hAnsi="Garamond"/>
          <w:b/>
          <w:color w:val="C00000"/>
          <w:sz w:val="40"/>
          <w:szCs w:val="40"/>
        </w:rPr>
        <w:t xml:space="preserve"> </w:t>
      </w:r>
      <w:r w:rsidR="002F3B90" w:rsidRPr="00CD2839">
        <w:rPr>
          <w:rFonts w:ascii="Garamond" w:hAnsi="Garamond"/>
          <w:b/>
          <w:color w:val="C00000"/>
          <w:sz w:val="40"/>
          <w:szCs w:val="40"/>
        </w:rPr>
        <w:t xml:space="preserve">INNOVATION </w:t>
      </w:r>
      <w:r w:rsidR="00062FF3" w:rsidRPr="00CD2839">
        <w:rPr>
          <w:rFonts w:ascii="Garamond" w:hAnsi="Garamond"/>
          <w:b/>
          <w:color w:val="C00000"/>
          <w:sz w:val="40"/>
          <w:szCs w:val="40"/>
        </w:rPr>
        <w:t>AWARD</w:t>
      </w:r>
      <w:r w:rsidR="008B50B0" w:rsidRPr="00CD2839">
        <w:rPr>
          <w:rFonts w:ascii="Garamond" w:hAnsi="Garamond"/>
          <w:b/>
          <w:color w:val="C00000"/>
          <w:sz w:val="40"/>
          <w:szCs w:val="40"/>
        </w:rPr>
        <w:t xml:space="preserve"> APPLICATION</w:t>
      </w:r>
    </w:p>
    <w:p w14:paraId="3A0F65B2" w14:textId="77777777" w:rsidR="00062FF3" w:rsidRPr="00CF3944" w:rsidRDefault="00062FF3" w:rsidP="00E74819">
      <w:pPr>
        <w:ind w:left="720" w:right="526"/>
        <w:rPr>
          <w:rFonts w:ascii="Garamond" w:hAnsi="Garamond"/>
          <w:b/>
        </w:rPr>
      </w:pPr>
    </w:p>
    <w:p w14:paraId="7BBD2B70" w14:textId="54CB455B" w:rsidR="00C33765" w:rsidRDefault="009F4610" w:rsidP="00E74819">
      <w:pPr>
        <w:ind w:left="450" w:right="526"/>
        <w:rPr>
          <w:rFonts w:ascii="Garamond" w:hAnsi="Garamond"/>
        </w:rPr>
      </w:pPr>
      <w:r>
        <w:rPr>
          <w:rFonts w:ascii="Garamond" w:hAnsi="Garamond"/>
        </w:rPr>
        <w:t>P</w:t>
      </w:r>
      <w:r w:rsidR="00B14644">
        <w:rPr>
          <w:rFonts w:ascii="Garamond" w:hAnsi="Garamond"/>
        </w:rPr>
        <w:t xml:space="preserve">lease submit your </w:t>
      </w:r>
      <w:r w:rsidR="008B50B0">
        <w:rPr>
          <w:rFonts w:ascii="Garamond" w:hAnsi="Garamond"/>
        </w:rPr>
        <w:t xml:space="preserve">Nomination </w:t>
      </w:r>
      <w:r w:rsidR="00B14644">
        <w:rPr>
          <w:rFonts w:ascii="Garamond" w:hAnsi="Garamond"/>
        </w:rPr>
        <w:t>for</w:t>
      </w:r>
      <w:r>
        <w:rPr>
          <w:rFonts w:ascii="Garamond" w:hAnsi="Garamond"/>
        </w:rPr>
        <w:t xml:space="preserve"> MAHC’s </w:t>
      </w:r>
      <w:r w:rsidR="00D5710C">
        <w:rPr>
          <w:rFonts w:ascii="Garamond" w:hAnsi="Garamond"/>
        </w:rPr>
        <w:t xml:space="preserve">Innovation </w:t>
      </w:r>
      <w:r>
        <w:rPr>
          <w:rFonts w:ascii="Garamond" w:hAnsi="Garamond"/>
        </w:rPr>
        <w:t xml:space="preserve">Award which will be presented at </w:t>
      </w:r>
      <w:r w:rsidR="0016669E">
        <w:rPr>
          <w:rFonts w:ascii="Garamond" w:hAnsi="Garamond"/>
        </w:rPr>
        <w:t>the</w:t>
      </w:r>
      <w:r>
        <w:rPr>
          <w:rFonts w:ascii="Garamond" w:hAnsi="Garamond"/>
        </w:rPr>
        <w:t xml:space="preserve"> </w:t>
      </w:r>
      <w:r w:rsidR="00CD2839">
        <w:rPr>
          <w:rFonts w:ascii="Garamond" w:hAnsi="Garamond"/>
          <w:b/>
          <w:i/>
        </w:rPr>
        <w:t>MAHC A</w:t>
      </w:r>
      <w:r w:rsidRPr="00C56B69">
        <w:rPr>
          <w:rFonts w:ascii="Garamond" w:hAnsi="Garamond"/>
          <w:b/>
          <w:i/>
        </w:rPr>
        <w:t xml:space="preserve">nnual Meeting on </w:t>
      </w:r>
      <w:r w:rsidR="00BF4C07">
        <w:rPr>
          <w:rFonts w:ascii="Garamond" w:hAnsi="Garamond"/>
          <w:b/>
          <w:i/>
        </w:rPr>
        <w:t>November 6</w:t>
      </w:r>
      <w:r w:rsidR="00457776" w:rsidRPr="00C56B69">
        <w:rPr>
          <w:rFonts w:ascii="Garamond" w:hAnsi="Garamond"/>
          <w:b/>
          <w:i/>
        </w:rPr>
        <w:t>, 20</w:t>
      </w:r>
      <w:r w:rsidR="008B50B0">
        <w:rPr>
          <w:rFonts w:ascii="Garamond" w:hAnsi="Garamond"/>
          <w:b/>
          <w:i/>
        </w:rPr>
        <w:t>2</w:t>
      </w:r>
      <w:r w:rsidR="00BF4C07">
        <w:rPr>
          <w:rFonts w:ascii="Garamond" w:hAnsi="Garamond"/>
          <w:b/>
          <w:i/>
        </w:rPr>
        <w:t>3</w:t>
      </w:r>
      <w:r w:rsidR="00457776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14:paraId="2338565C" w14:textId="77777777" w:rsidR="00D5710C" w:rsidRDefault="00D5710C" w:rsidP="00E74819">
      <w:pPr>
        <w:ind w:left="450" w:right="526"/>
        <w:rPr>
          <w:rFonts w:ascii="Garamond" w:hAnsi="Garamond"/>
        </w:rPr>
      </w:pPr>
    </w:p>
    <w:p w14:paraId="4355C5D6" w14:textId="68CB01D3" w:rsidR="00E74819" w:rsidRDefault="002F3B90" w:rsidP="00E74819">
      <w:pPr>
        <w:ind w:left="450" w:right="526"/>
        <w:rPr>
          <w:rFonts w:ascii="Garamond" w:hAnsi="Garamond"/>
        </w:rPr>
      </w:pPr>
      <w:r w:rsidRPr="002F3B90">
        <w:rPr>
          <w:rFonts w:ascii="Garamond" w:hAnsi="Garamond"/>
        </w:rPr>
        <w:t xml:space="preserve">This award is to celebrate innovation within the affordable rental housing community in Maryland.  </w:t>
      </w:r>
      <w:r w:rsidRPr="00432926">
        <w:rPr>
          <w:rFonts w:ascii="Garamond" w:hAnsi="Garamond"/>
        </w:rPr>
        <w:t xml:space="preserve">Innovation could be a housing </w:t>
      </w:r>
      <w:r w:rsidR="008B50B0">
        <w:rPr>
          <w:rFonts w:ascii="Garamond" w:hAnsi="Garamond"/>
        </w:rPr>
        <w:t xml:space="preserve">development or a service </w:t>
      </w:r>
      <w:r w:rsidRPr="00432926">
        <w:rPr>
          <w:rFonts w:ascii="Garamond" w:hAnsi="Garamond"/>
        </w:rPr>
        <w:t>program</w:t>
      </w:r>
      <w:r w:rsidR="008B50B0">
        <w:rPr>
          <w:rFonts w:ascii="Garamond" w:hAnsi="Garamond"/>
        </w:rPr>
        <w:t xml:space="preserve">, event, or </w:t>
      </w:r>
      <w:r w:rsidRPr="00432926">
        <w:rPr>
          <w:rFonts w:ascii="Garamond" w:hAnsi="Garamond"/>
        </w:rPr>
        <w:t>activity</w:t>
      </w:r>
      <w:r w:rsidRPr="00C45C50">
        <w:rPr>
          <w:rFonts w:ascii="Garamond" w:hAnsi="Garamond"/>
          <w:b/>
          <w:i/>
        </w:rPr>
        <w:t>.</w:t>
      </w:r>
      <w:r w:rsidR="00BE380E">
        <w:rPr>
          <w:rFonts w:ascii="Garamond" w:hAnsi="Garamond"/>
        </w:rPr>
        <w:t xml:space="preserve">  The award is intended</w:t>
      </w:r>
      <w:r w:rsidRPr="002F3B90">
        <w:rPr>
          <w:rFonts w:ascii="Garamond" w:hAnsi="Garamond"/>
        </w:rPr>
        <w:t xml:space="preserve"> to provide the opportunity for recognition for the range of diverse activities undertaken by the MAHC membership; the key criteria is whether the project or activity is cutting edge and advances the </w:t>
      </w:r>
      <w:r w:rsidR="008B50B0">
        <w:rPr>
          <w:rFonts w:ascii="Garamond" w:hAnsi="Garamond"/>
        </w:rPr>
        <w:t xml:space="preserve">development or preservation </w:t>
      </w:r>
      <w:r w:rsidRPr="002F3B90">
        <w:rPr>
          <w:rFonts w:ascii="Garamond" w:hAnsi="Garamond"/>
        </w:rPr>
        <w:t xml:space="preserve">of affordable rental housing in Maryland   It could include a development project, architectural design, a new property management approach, a way of delivering resident services, a new financing tool, or any other activity related to the creation, improvement, financing and operations of affordable </w:t>
      </w:r>
      <w:r w:rsidR="008B50B0">
        <w:rPr>
          <w:rFonts w:ascii="Garamond" w:hAnsi="Garamond"/>
        </w:rPr>
        <w:t xml:space="preserve">rental </w:t>
      </w:r>
      <w:r w:rsidRPr="002F3B90">
        <w:rPr>
          <w:rFonts w:ascii="Garamond" w:hAnsi="Garamond"/>
        </w:rPr>
        <w:t xml:space="preserve">housing.  </w:t>
      </w:r>
    </w:p>
    <w:p w14:paraId="4C938858" w14:textId="77777777" w:rsidR="00E74819" w:rsidRDefault="00E74819" w:rsidP="00E74819">
      <w:pPr>
        <w:ind w:left="450" w:right="526"/>
        <w:rPr>
          <w:rFonts w:ascii="Garamond" w:hAnsi="Garamond"/>
        </w:rPr>
      </w:pPr>
    </w:p>
    <w:p w14:paraId="52E27D7F" w14:textId="241B2056" w:rsidR="002F3B90" w:rsidRDefault="002F3B90" w:rsidP="00E74819">
      <w:pPr>
        <w:ind w:left="450" w:right="706"/>
        <w:rPr>
          <w:rFonts w:ascii="Garamond" w:hAnsi="Garamond"/>
        </w:rPr>
      </w:pPr>
      <w:r w:rsidRPr="002F3B90">
        <w:rPr>
          <w:rFonts w:ascii="Garamond" w:hAnsi="Garamond"/>
        </w:rPr>
        <w:t xml:space="preserve">Applicants </w:t>
      </w:r>
      <w:r w:rsidR="008B50B0">
        <w:rPr>
          <w:rFonts w:ascii="Garamond" w:hAnsi="Garamond"/>
        </w:rPr>
        <w:t xml:space="preserve">should </w:t>
      </w:r>
      <w:r w:rsidRPr="002F3B90">
        <w:rPr>
          <w:rFonts w:ascii="Garamond" w:hAnsi="Garamond"/>
        </w:rPr>
        <w:t>provide a very clear explanation of what is innovative and unique about their project</w:t>
      </w:r>
      <w:r w:rsidR="0071168C">
        <w:rPr>
          <w:rFonts w:ascii="Garamond" w:hAnsi="Garamond"/>
        </w:rPr>
        <w:t xml:space="preserve">, </w:t>
      </w:r>
      <w:proofErr w:type="gramStart"/>
      <w:r w:rsidR="0071168C">
        <w:rPr>
          <w:rFonts w:ascii="Garamond" w:hAnsi="Garamond"/>
        </w:rPr>
        <w:t>program</w:t>
      </w:r>
      <w:proofErr w:type="gramEnd"/>
      <w:r w:rsidRPr="002F3B90">
        <w:rPr>
          <w:rFonts w:ascii="Garamond" w:hAnsi="Garamond"/>
        </w:rPr>
        <w:t xml:space="preserve"> or activity</w:t>
      </w:r>
      <w:r w:rsidR="00B14644">
        <w:rPr>
          <w:rFonts w:ascii="Garamond" w:hAnsi="Garamond"/>
        </w:rPr>
        <w:t xml:space="preserve">.  The project or activity </w:t>
      </w:r>
      <w:r w:rsidR="00B14644" w:rsidRPr="002F3B90">
        <w:rPr>
          <w:rFonts w:ascii="Garamond" w:hAnsi="Garamond"/>
        </w:rPr>
        <w:t xml:space="preserve">should have been </w:t>
      </w:r>
      <w:r w:rsidR="008B50B0">
        <w:rPr>
          <w:rFonts w:ascii="Garamond" w:hAnsi="Garamond"/>
        </w:rPr>
        <w:t xml:space="preserve">completed or </w:t>
      </w:r>
      <w:r w:rsidR="00B14644">
        <w:rPr>
          <w:rFonts w:ascii="Garamond" w:hAnsi="Garamond"/>
        </w:rPr>
        <w:t xml:space="preserve">implemented within </w:t>
      </w:r>
      <w:r w:rsidR="00B14644" w:rsidRPr="002F3B90">
        <w:rPr>
          <w:rFonts w:ascii="Garamond" w:hAnsi="Garamond"/>
        </w:rPr>
        <w:t>the last three years</w:t>
      </w:r>
      <w:r w:rsidR="00B14644">
        <w:rPr>
          <w:rFonts w:ascii="Garamond" w:hAnsi="Garamond"/>
        </w:rPr>
        <w:t xml:space="preserve"> -- not simply planned or proposed.</w:t>
      </w:r>
      <w:r w:rsidR="00B14644" w:rsidRPr="002F3B90">
        <w:rPr>
          <w:rFonts w:ascii="Garamond" w:hAnsi="Garamond"/>
        </w:rPr>
        <w:t xml:space="preserve">  </w:t>
      </w:r>
      <w:r w:rsidRPr="002F3B90">
        <w:rPr>
          <w:rFonts w:ascii="Garamond" w:hAnsi="Garamond"/>
        </w:rPr>
        <w:t xml:space="preserve">Demonstrated results will be an important consideration.  </w:t>
      </w:r>
    </w:p>
    <w:p w14:paraId="55F54FB2" w14:textId="77777777" w:rsidR="00D5710C" w:rsidRPr="002F3B90" w:rsidRDefault="00D5710C" w:rsidP="00E74819">
      <w:pPr>
        <w:ind w:left="450" w:right="706"/>
        <w:rPr>
          <w:rFonts w:ascii="Garamond" w:hAnsi="Garamond"/>
        </w:rPr>
      </w:pPr>
    </w:p>
    <w:p w14:paraId="3EFF4258" w14:textId="77777777" w:rsidR="00062FF3" w:rsidRDefault="00062FF3" w:rsidP="00E74819">
      <w:pPr>
        <w:ind w:left="450" w:right="526"/>
        <w:rPr>
          <w:rFonts w:ascii="Garamond" w:hAnsi="Garamond"/>
          <w:b/>
        </w:rPr>
      </w:pPr>
      <w:r w:rsidRPr="00CF3944">
        <w:rPr>
          <w:rFonts w:ascii="Garamond" w:hAnsi="Garamond"/>
          <w:b/>
        </w:rPr>
        <w:t xml:space="preserve">ENTRY GUIDELINES: </w:t>
      </w:r>
    </w:p>
    <w:p w14:paraId="61A10C46" w14:textId="77777777" w:rsidR="00C46572" w:rsidRPr="00CF3944" w:rsidRDefault="00C46572" w:rsidP="00E74819">
      <w:pPr>
        <w:ind w:left="450" w:right="526"/>
        <w:rPr>
          <w:rFonts w:ascii="Garamond" w:hAnsi="Garamond"/>
          <w:b/>
        </w:rPr>
      </w:pPr>
    </w:p>
    <w:p w14:paraId="7A60BF41" w14:textId="7DD0D6B1" w:rsidR="00CE623A" w:rsidRPr="00CE623A" w:rsidRDefault="00062FF3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CE623A">
        <w:rPr>
          <w:rFonts w:ascii="Garamond" w:hAnsi="Garamond"/>
        </w:rPr>
        <w:t xml:space="preserve">All entries must </w:t>
      </w:r>
      <w:r w:rsidR="002F7399">
        <w:rPr>
          <w:rFonts w:ascii="Garamond" w:hAnsi="Garamond"/>
        </w:rPr>
        <w:t xml:space="preserve">include the </w:t>
      </w:r>
      <w:r w:rsidRPr="00CE623A">
        <w:rPr>
          <w:rFonts w:ascii="Garamond" w:hAnsi="Garamond"/>
        </w:rPr>
        <w:t xml:space="preserve">attached </w:t>
      </w:r>
      <w:r w:rsidR="002F7399">
        <w:rPr>
          <w:rFonts w:ascii="Garamond" w:hAnsi="Garamond"/>
        </w:rPr>
        <w:t xml:space="preserve">cover </w:t>
      </w:r>
      <w:r w:rsidRPr="00CE623A">
        <w:rPr>
          <w:rFonts w:ascii="Garamond" w:hAnsi="Garamond"/>
        </w:rPr>
        <w:t>sheet.  In addition</w:t>
      </w:r>
      <w:r w:rsidR="002F7399">
        <w:rPr>
          <w:rFonts w:ascii="Garamond" w:hAnsi="Garamond"/>
        </w:rPr>
        <w:t xml:space="preserve">, </w:t>
      </w:r>
      <w:r w:rsidR="00BE380E">
        <w:rPr>
          <w:rFonts w:ascii="Garamond" w:hAnsi="Garamond"/>
        </w:rPr>
        <w:t>please provide no more than a</w:t>
      </w:r>
      <w:r w:rsidRPr="00CE623A">
        <w:rPr>
          <w:rFonts w:ascii="Garamond" w:hAnsi="Garamond"/>
        </w:rPr>
        <w:t xml:space="preserve"> </w:t>
      </w:r>
      <w:r w:rsidR="00BE380E">
        <w:rPr>
          <w:rFonts w:ascii="Garamond" w:hAnsi="Garamond"/>
          <w:b/>
        </w:rPr>
        <w:t xml:space="preserve">two </w:t>
      </w:r>
      <w:r w:rsidRPr="00CE623A">
        <w:rPr>
          <w:rFonts w:ascii="Garamond" w:hAnsi="Garamond"/>
          <w:b/>
        </w:rPr>
        <w:t>page statement</w:t>
      </w:r>
      <w:r w:rsidRPr="00CE623A">
        <w:rPr>
          <w:rFonts w:ascii="Garamond" w:hAnsi="Garamond"/>
        </w:rPr>
        <w:t xml:space="preserve"> describing why th</w:t>
      </w:r>
      <w:r w:rsidR="000A024D">
        <w:rPr>
          <w:rFonts w:ascii="Garamond" w:hAnsi="Garamond"/>
        </w:rPr>
        <w:t xml:space="preserve">is project, program or activity is </w:t>
      </w:r>
      <w:r w:rsidRPr="00CE623A">
        <w:rPr>
          <w:rFonts w:ascii="Garamond" w:hAnsi="Garamond"/>
        </w:rPr>
        <w:t xml:space="preserve">deserving of receiving the </w:t>
      </w:r>
      <w:r w:rsidR="000A024D">
        <w:rPr>
          <w:rFonts w:ascii="Garamond" w:hAnsi="Garamond"/>
        </w:rPr>
        <w:t xml:space="preserve">Innovation </w:t>
      </w:r>
      <w:r w:rsidR="009C0C19" w:rsidRPr="00CE623A">
        <w:rPr>
          <w:rFonts w:ascii="Garamond" w:hAnsi="Garamond"/>
        </w:rPr>
        <w:t>A</w:t>
      </w:r>
      <w:r w:rsidRPr="00CE623A">
        <w:rPr>
          <w:rFonts w:ascii="Garamond" w:hAnsi="Garamond"/>
        </w:rPr>
        <w:t>ward.</w:t>
      </w:r>
      <w:r w:rsidR="00CE623A" w:rsidRPr="00CE623A">
        <w:rPr>
          <w:rFonts w:ascii="Garamond" w:hAnsi="Garamond"/>
        </w:rPr>
        <w:t xml:space="preserve"> </w:t>
      </w:r>
      <w:r w:rsidR="002F7399">
        <w:rPr>
          <w:rFonts w:ascii="Garamond" w:hAnsi="Garamond"/>
        </w:rPr>
        <w:t xml:space="preserve"> </w:t>
      </w:r>
      <w:r w:rsidR="00B14644">
        <w:rPr>
          <w:rFonts w:ascii="Garamond" w:hAnsi="Garamond"/>
        </w:rPr>
        <w:t xml:space="preserve">Please clearly provide information on when the project, </w:t>
      </w:r>
      <w:r w:rsidR="00C46572">
        <w:rPr>
          <w:rFonts w:ascii="Garamond" w:hAnsi="Garamond"/>
        </w:rPr>
        <w:t xml:space="preserve">program or </w:t>
      </w:r>
      <w:r w:rsidR="00B14644">
        <w:rPr>
          <w:rFonts w:ascii="Garamond" w:hAnsi="Garamond"/>
        </w:rPr>
        <w:t xml:space="preserve">activity was implemented and any relevant results.  </w:t>
      </w:r>
      <w:r w:rsidR="00CE623A" w:rsidRPr="00CE623A">
        <w:rPr>
          <w:rFonts w:ascii="Garamond" w:hAnsi="Garamond"/>
        </w:rPr>
        <w:t xml:space="preserve">Applicants may also submit up </w:t>
      </w:r>
      <w:r w:rsidR="00CE623A" w:rsidRPr="00600376">
        <w:rPr>
          <w:rFonts w:ascii="Garamond" w:hAnsi="Garamond"/>
          <w:b/>
        </w:rPr>
        <w:t>to three pages of additional supporting materials</w:t>
      </w:r>
      <w:r w:rsidR="00CE623A" w:rsidRPr="00CE623A">
        <w:rPr>
          <w:rFonts w:ascii="Garamond" w:hAnsi="Garamond"/>
        </w:rPr>
        <w:t xml:space="preserve"> such as photographs, press releases, testimonials and other awards. These materials must be </w:t>
      </w:r>
      <w:r w:rsidR="0016669E">
        <w:rPr>
          <w:rFonts w:ascii="Garamond" w:hAnsi="Garamond"/>
        </w:rPr>
        <w:t>combined into one single PDF fi</w:t>
      </w:r>
      <w:r w:rsidR="00AC6E67">
        <w:rPr>
          <w:rFonts w:ascii="Garamond" w:hAnsi="Garamond"/>
        </w:rPr>
        <w:t xml:space="preserve">le for submission.  </w:t>
      </w:r>
      <w:r w:rsidR="00CE623A" w:rsidRPr="00CE623A">
        <w:rPr>
          <w:rFonts w:ascii="Garamond" w:hAnsi="Garamond"/>
        </w:rPr>
        <w:t xml:space="preserve">  </w:t>
      </w:r>
    </w:p>
    <w:p w14:paraId="6C961B0B" w14:textId="77777777" w:rsidR="00062FF3" w:rsidRPr="00CF3944" w:rsidRDefault="00062FF3" w:rsidP="00E74819">
      <w:pPr>
        <w:ind w:left="450" w:right="526"/>
        <w:rPr>
          <w:rFonts w:ascii="Garamond" w:hAnsi="Garamond"/>
        </w:rPr>
      </w:pPr>
      <w:r w:rsidRPr="00CF3944">
        <w:rPr>
          <w:rFonts w:ascii="Garamond" w:hAnsi="Garamond"/>
        </w:rPr>
        <w:t xml:space="preserve"> </w:t>
      </w:r>
    </w:p>
    <w:p w14:paraId="55986DB4" w14:textId="77777777" w:rsidR="00B9691C" w:rsidRDefault="00B9691C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CF3944">
        <w:rPr>
          <w:rFonts w:ascii="Garamond" w:hAnsi="Garamond"/>
        </w:rPr>
        <w:t xml:space="preserve">There is </w:t>
      </w:r>
      <w:r w:rsidR="009C0637">
        <w:rPr>
          <w:rFonts w:ascii="Garamond" w:hAnsi="Garamond"/>
        </w:rPr>
        <w:t>no fee</w:t>
      </w:r>
      <w:r w:rsidR="00BE380E">
        <w:rPr>
          <w:rFonts w:ascii="Garamond" w:hAnsi="Garamond"/>
        </w:rPr>
        <w:t xml:space="preserve"> to enter but the organization</w:t>
      </w:r>
      <w:r w:rsidRPr="00CF3944">
        <w:rPr>
          <w:rFonts w:ascii="Garamond" w:hAnsi="Garamond"/>
        </w:rPr>
        <w:t xml:space="preserve"> submitting entries </w:t>
      </w:r>
      <w:r w:rsidR="00BE380E">
        <w:rPr>
          <w:rFonts w:ascii="Garamond" w:hAnsi="Garamond"/>
        </w:rPr>
        <w:t>and the organization nominated</w:t>
      </w:r>
      <w:r>
        <w:rPr>
          <w:rFonts w:ascii="Garamond" w:hAnsi="Garamond"/>
        </w:rPr>
        <w:t xml:space="preserve"> </w:t>
      </w:r>
      <w:r w:rsidRPr="00CF3944">
        <w:rPr>
          <w:rFonts w:ascii="Garamond" w:hAnsi="Garamond"/>
        </w:rPr>
        <w:t xml:space="preserve">must be current MAHC members at the time of submission. </w:t>
      </w:r>
    </w:p>
    <w:p w14:paraId="53B58435" w14:textId="77777777" w:rsidR="00B9691C" w:rsidRDefault="00B9691C" w:rsidP="00E74819">
      <w:pPr>
        <w:ind w:left="450" w:right="526"/>
        <w:rPr>
          <w:rFonts w:ascii="Garamond" w:hAnsi="Garamond"/>
        </w:rPr>
      </w:pPr>
    </w:p>
    <w:p w14:paraId="759DBBB8" w14:textId="4FC94BB2" w:rsidR="007832C4" w:rsidRDefault="007832C4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7832C4">
        <w:rPr>
          <w:rFonts w:ascii="Garamond" w:hAnsi="Garamond"/>
        </w:rPr>
        <w:t xml:space="preserve">The </w:t>
      </w:r>
      <w:r w:rsidR="00520909">
        <w:rPr>
          <w:rFonts w:ascii="Garamond" w:hAnsi="Garamond"/>
        </w:rPr>
        <w:t>submission</w:t>
      </w:r>
      <w:r w:rsidR="00C45C50">
        <w:rPr>
          <w:rFonts w:ascii="Garamond" w:hAnsi="Garamond"/>
        </w:rPr>
        <w:t xml:space="preserve"> can</w:t>
      </w:r>
      <w:r w:rsidR="00520909">
        <w:rPr>
          <w:rFonts w:ascii="Garamond" w:hAnsi="Garamond"/>
        </w:rPr>
        <w:t xml:space="preserve"> </w:t>
      </w:r>
      <w:r w:rsidRPr="007832C4">
        <w:rPr>
          <w:rFonts w:ascii="Garamond" w:hAnsi="Garamond"/>
        </w:rPr>
        <w:t xml:space="preserve">be from </w:t>
      </w:r>
      <w:r w:rsidR="008B50B0">
        <w:rPr>
          <w:rFonts w:ascii="Garamond" w:hAnsi="Garamond"/>
        </w:rPr>
        <w:t xml:space="preserve">any active </w:t>
      </w:r>
      <w:r w:rsidR="00BE380E">
        <w:rPr>
          <w:rFonts w:ascii="Garamond" w:hAnsi="Garamond"/>
        </w:rPr>
        <w:t>MAHC member</w:t>
      </w:r>
      <w:r w:rsidR="008B50B0">
        <w:rPr>
          <w:rFonts w:ascii="Garamond" w:hAnsi="Garamond"/>
        </w:rPr>
        <w:t xml:space="preserve"> and self-nominations are en</w:t>
      </w:r>
      <w:r w:rsidR="00AC6E67">
        <w:rPr>
          <w:rFonts w:ascii="Garamond" w:hAnsi="Garamond"/>
        </w:rPr>
        <w:t>c</w:t>
      </w:r>
      <w:r w:rsidR="008B50B0">
        <w:rPr>
          <w:rFonts w:ascii="Garamond" w:hAnsi="Garamond"/>
        </w:rPr>
        <w:t>ouraged</w:t>
      </w:r>
      <w:r w:rsidR="00BE380E">
        <w:rPr>
          <w:rFonts w:ascii="Garamond" w:hAnsi="Garamond"/>
        </w:rPr>
        <w:t>.</w:t>
      </w:r>
      <w:r w:rsidR="00F57DB9" w:rsidRPr="00F57DB9">
        <w:rPr>
          <w:rFonts w:ascii="Garamond" w:hAnsi="Garamond"/>
        </w:rPr>
        <w:t xml:space="preserve">  </w:t>
      </w:r>
    </w:p>
    <w:p w14:paraId="3F377336" w14:textId="77777777" w:rsidR="007832C4" w:rsidRDefault="007832C4" w:rsidP="00E74819">
      <w:pPr>
        <w:pStyle w:val="ListParagraph"/>
        <w:ind w:left="450" w:right="526"/>
        <w:rPr>
          <w:rFonts w:ascii="Garamond" w:hAnsi="Garamond"/>
        </w:rPr>
      </w:pPr>
    </w:p>
    <w:p w14:paraId="427D99FB" w14:textId="7D46B7AF" w:rsidR="008B50B0" w:rsidRDefault="00062FF3" w:rsidP="00877965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8B50B0">
        <w:rPr>
          <w:rFonts w:ascii="Garamond" w:hAnsi="Garamond"/>
        </w:rPr>
        <w:t>All entries must be received by</w:t>
      </w:r>
      <w:r w:rsidR="0052665B">
        <w:rPr>
          <w:rFonts w:ascii="Garamond" w:hAnsi="Garamond"/>
        </w:rPr>
        <w:t xml:space="preserve"> </w:t>
      </w:r>
      <w:r w:rsidR="0052665B">
        <w:rPr>
          <w:rFonts w:ascii="Garamond" w:hAnsi="Garamond"/>
          <w:b/>
          <w:u w:val="single"/>
        </w:rPr>
        <w:t xml:space="preserve">October </w:t>
      </w:r>
      <w:r w:rsidR="00AC6E67">
        <w:rPr>
          <w:rFonts w:ascii="Garamond" w:hAnsi="Garamond"/>
          <w:b/>
          <w:u w:val="single"/>
        </w:rPr>
        <w:t xml:space="preserve">9, </w:t>
      </w:r>
      <w:proofErr w:type="gramStart"/>
      <w:r w:rsidR="00AC6E67">
        <w:rPr>
          <w:rFonts w:ascii="Garamond" w:hAnsi="Garamond"/>
          <w:b/>
          <w:u w:val="single"/>
        </w:rPr>
        <w:t>202</w:t>
      </w:r>
      <w:r w:rsidR="0052665B">
        <w:rPr>
          <w:rFonts w:ascii="Garamond" w:hAnsi="Garamond"/>
          <w:b/>
          <w:u w:val="single"/>
        </w:rPr>
        <w:t>3</w:t>
      </w:r>
      <w:proofErr w:type="gramEnd"/>
      <w:r w:rsidRPr="008B50B0">
        <w:rPr>
          <w:rFonts w:ascii="Garamond" w:hAnsi="Garamond"/>
        </w:rPr>
        <w:t xml:space="preserve"> and should be emailed</w:t>
      </w:r>
      <w:r w:rsidR="00AC6E67">
        <w:rPr>
          <w:rFonts w:ascii="Garamond" w:hAnsi="Garamond"/>
        </w:rPr>
        <w:t xml:space="preserve"> as one single PDF file</w:t>
      </w:r>
      <w:r w:rsidRPr="008B50B0">
        <w:rPr>
          <w:rFonts w:ascii="Garamond" w:hAnsi="Garamond"/>
        </w:rPr>
        <w:t xml:space="preserve"> to</w:t>
      </w:r>
      <w:r w:rsidR="008B50B0" w:rsidRPr="008B50B0">
        <w:rPr>
          <w:rFonts w:ascii="Garamond" w:hAnsi="Garamond"/>
        </w:rPr>
        <w:t xml:space="preserve"> Miranda Darden at </w:t>
      </w:r>
      <w:hyperlink r:id="rId7" w:history="1">
        <w:r w:rsidR="008B50B0" w:rsidRPr="008B50B0">
          <w:rPr>
            <w:rStyle w:val="Hyperlink"/>
            <w:rFonts w:ascii="Garamond" w:hAnsi="Garamond"/>
          </w:rPr>
          <w:t>mdarden@mdahc.org</w:t>
        </w:r>
      </w:hyperlink>
    </w:p>
    <w:p w14:paraId="6788FD69" w14:textId="77777777" w:rsidR="008B50B0" w:rsidRDefault="008B50B0" w:rsidP="008B50B0">
      <w:pPr>
        <w:pStyle w:val="ListParagraph"/>
        <w:rPr>
          <w:rFonts w:ascii="Garamond" w:hAnsi="Garamond"/>
        </w:rPr>
      </w:pPr>
    </w:p>
    <w:p w14:paraId="0CE0DDFA" w14:textId="3557C152" w:rsidR="00B14644" w:rsidRDefault="00B14644" w:rsidP="00E74819">
      <w:pPr>
        <w:ind w:left="450" w:right="526"/>
        <w:rPr>
          <w:rFonts w:ascii="Garamond" w:hAnsi="Garamond"/>
          <w:b/>
        </w:rPr>
      </w:pPr>
      <w:r>
        <w:rPr>
          <w:rFonts w:ascii="Garamond" w:hAnsi="Garamond"/>
          <w:b/>
        </w:rPr>
        <w:t>SELECTION</w:t>
      </w:r>
      <w:r w:rsidR="00062FF3" w:rsidRPr="00CF3944">
        <w:rPr>
          <w:rFonts w:ascii="Garamond" w:hAnsi="Garamond"/>
          <w:b/>
        </w:rPr>
        <w:t>:</w:t>
      </w:r>
    </w:p>
    <w:p w14:paraId="29B0764B" w14:textId="77777777" w:rsidR="00B2348B" w:rsidRDefault="00062FF3" w:rsidP="00E74819">
      <w:pPr>
        <w:ind w:left="450" w:right="526"/>
        <w:rPr>
          <w:rFonts w:ascii="Garamond" w:hAnsi="Garamond"/>
          <w:b/>
        </w:rPr>
      </w:pPr>
      <w:r w:rsidRPr="00CF3944">
        <w:rPr>
          <w:rFonts w:ascii="Garamond" w:hAnsi="Garamond"/>
          <w:b/>
        </w:rPr>
        <w:t xml:space="preserve"> </w:t>
      </w:r>
      <w:r w:rsidR="00B2348B">
        <w:rPr>
          <w:rFonts w:ascii="Garamond" w:hAnsi="Garamond"/>
          <w:b/>
        </w:rPr>
        <w:t xml:space="preserve"> </w:t>
      </w:r>
    </w:p>
    <w:p w14:paraId="71B6F71B" w14:textId="45BDAC42" w:rsidR="00495743" w:rsidRDefault="00BE380E" w:rsidP="00E74819">
      <w:pPr>
        <w:ind w:left="450" w:right="526"/>
        <w:rPr>
          <w:rFonts w:ascii="Garamond" w:hAnsi="Garamond"/>
        </w:rPr>
      </w:pPr>
      <w:r>
        <w:rPr>
          <w:rFonts w:ascii="Garamond" w:hAnsi="Garamond"/>
        </w:rPr>
        <w:t>MAHC’s</w:t>
      </w:r>
      <w:r w:rsidR="00062FF3" w:rsidRPr="00CF3944">
        <w:rPr>
          <w:rFonts w:ascii="Garamond" w:hAnsi="Garamond"/>
        </w:rPr>
        <w:t xml:space="preserve"> Board of Directors </w:t>
      </w:r>
      <w:r w:rsidR="00D5710C">
        <w:rPr>
          <w:rFonts w:ascii="Garamond" w:hAnsi="Garamond"/>
        </w:rPr>
        <w:t xml:space="preserve">will </w:t>
      </w:r>
      <w:r w:rsidR="00A801CC">
        <w:rPr>
          <w:rFonts w:ascii="Garamond" w:hAnsi="Garamond"/>
        </w:rPr>
        <w:t>choose the winner</w:t>
      </w:r>
      <w:r w:rsidR="00B14644">
        <w:rPr>
          <w:rFonts w:ascii="Garamond" w:hAnsi="Garamond"/>
        </w:rPr>
        <w:t>;</w:t>
      </w:r>
      <w:r w:rsidR="001D7CAD">
        <w:rPr>
          <w:rFonts w:ascii="Garamond" w:hAnsi="Garamond"/>
        </w:rPr>
        <w:t xml:space="preserve"> </w:t>
      </w:r>
      <w:r w:rsidR="004D5068">
        <w:rPr>
          <w:rFonts w:ascii="Garamond" w:hAnsi="Garamond"/>
        </w:rPr>
        <w:t xml:space="preserve">however, </w:t>
      </w:r>
      <w:r w:rsidR="001D7CAD">
        <w:rPr>
          <w:rFonts w:ascii="Garamond" w:hAnsi="Garamond"/>
        </w:rPr>
        <w:t xml:space="preserve">they </w:t>
      </w:r>
      <w:r w:rsidR="00A801CC">
        <w:rPr>
          <w:rFonts w:ascii="Garamond" w:hAnsi="Garamond"/>
        </w:rPr>
        <w:t xml:space="preserve">may </w:t>
      </w:r>
      <w:r w:rsidR="001D7CAD">
        <w:rPr>
          <w:rFonts w:ascii="Garamond" w:hAnsi="Garamond"/>
        </w:rPr>
        <w:t xml:space="preserve">be advised </w:t>
      </w:r>
      <w:r w:rsidR="00D5710C" w:rsidRPr="00D5710C">
        <w:rPr>
          <w:rFonts w:ascii="Garamond" w:hAnsi="Garamond"/>
        </w:rPr>
        <w:t>by persons knowledg</w:t>
      </w:r>
      <w:r w:rsidR="008944A4">
        <w:rPr>
          <w:rFonts w:ascii="Garamond" w:hAnsi="Garamond"/>
        </w:rPr>
        <w:t xml:space="preserve">eable in the type of project, program </w:t>
      </w:r>
      <w:r w:rsidR="00D5710C">
        <w:rPr>
          <w:rFonts w:ascii="Garamond" w:hAnsi="Garamond"/>
        </w:rPr>
        <w:t>or</w:t>
      </w:r>
      <w:r w:rsidR="001D7CAD">
        <w:rPr>
          <w:rFonts w:ascii="Garamond" w:hAnsi="Garamond"/>
        </w:rPr>
        <w:t xml:space="preserve"> activity being</w:t>
      </w:r>
      <w:r w:rsidR="004D5068">
        <w:rPr>
          <w:rFonts w:ascii="Garamond" w:hAnsi="Garamond"/>
        </w:rPr>
        <w:t xml:space="preserve"> </w:t>
      </w:r>
      <w:r w:rsidR="00D5710C" w:rsidRPr="00D5710C">
        <w:rPr>
          <w:rFonts w:ascii="Garamond" w:hAnsi="Garamond"/>
        </w:rPr>
        <w:t>evaluated.  More than one nomination could be select</w:t>
      </w:r>
      <w:r w:rsidR="008944A4">
        <w:rPr>
          <w:rFonts w:ascii="Garamond" w:hAnsi="Garamond"/>
        </w:rPr>
        <w:t xml:space="preserve">ed, </w:t>
      </w:r>
      <w:r w:rsidR="00D5710C" w:rsidRPr="00D5710C">
        <w:rPr>
          <w:rFonts w:ascii="Garamond" w:hAnsi="Garamond"/>
        </w:rPr>
        <w:t>but it is antic</w:t>
      </w:r>
      <w:r w:rsidR="001D7CAD">
        <w:rPr>
          <w:rFonts w:ascii="Garamond" w:hAnsi="Garamond"/>
        </w:rPr>
        <w:t>i</w:t>
      </w:r>
      <w:r w:rsidR="00D5710C" w:rsidRPr="00D5710C">
        <w:rPr>
          <w:rFonts w:ascii="Garamond" w:hAnsi="Garamond"/>
        </w:rPr>
        <w:t>pat</w:t>
      </w:r>
      <w:r w:rsidR="001D7CAD">
        <w:rPr>
          <w:rFonts w:ascii="Garamond" w:hAnsi="Garamond"/>
        </w:rPr>
        <w:t>ed that only one will be</w:t>
      </w:r>
      <w:r w:rsidR="004D5068">
        <w:rPr>
          <w:rFonts w:ascii="Garamond" w:hAnsi="Garamond"/>
        </w:rPr>
        <w:t xml:space="preserve"> </w:t>
      </w:r>
      <w:r w:rsidR="008944A4">
        <w:rPr>
          <w:rFonts w:ascii="Garamond" w:hAnsi="Garamond"/>
        </w:rPr>
        <w:t>given annually.  The win</w:t>
      </w:r>
      <w:r w:rsidR="00613259">
        <w:rPr>
          <w:rFonts w:ascii="Garamond" w:hAnsi="Garamond"/>
        </w:rPr>
        <w:t>ning organization</w:t>
      </w:r>
      <w:r w:rsidR="00D5710C" w:rsidRPr="00D5710C">
        <w:rPr>
          <w:rFonts w:ascii="Garamond" w:hAnsi="Garamond"/>
        </w:rPr>
        <w:t xml:space="preserve"> will be notified </w:t>
      </w:r>
      <w:r w:rsidR="00E33E59">
        <w:rPr>
          <w:rFonts w:ascii="Garamond" w:hAnsi="Garamond"/>
        </w:rPr>
        <w:t xml:space="preserve">in advance and will receive </w:t>
      </w:r>
      <w:r w:rsidR="0052665B">
        <w:rPr>
          <w:rFonts w:ascii="Garamond" w:hAnsi="Garamond"/>
        </w:rPr>
        <w:t>one</w:t>
      </w:r>
      <w:r w:rsidR="00E33E59">
        <w:rPr>
          <w:rFonts w:ascii="Garamond" w:hAnsi="Garamond"/>
        </w:rPr>
        <w:t xml:space="preserve"> complimentary ticket to the </w:t>
      </w:r>
      <w:r w:rsidR="00D55169">
        <w:rPr>
          <w:rFonts w:ascii="Garamond" w:hAnsi="Garamond"/>
        </w:rPr>
        <w:t>Annual M</w:t>
      </w:r>
      <w:r w:rsidR="00E33E59">
        <w:rPr>
          <w:rFonts w:ascii="Garamond" w:hAnsi="Garamond"/>
        </w:rPr>
        <w:t>eeting.</w:t>
      </w:r>
    </w:p>
    <w:p w14:paraId="1C436446" w14:textId="6578685A" w:rsidR="00B04BD1" w:rsidRPr="0046537D" w:rsidRDefault="00996751" w:rsidP="00C707DB">
      <w:pPr>
        <w:ind w:right="706"/>
        <w:jc w:val="center"/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>20</w:t>
      </w:r>
      <w:r w:rsidR="008B50B0" w:rsidRPr="005A1429">
        <w:rPr>
          <w:rFonts w:ascii="Garamond" w:hAnsi="Garamond"/>
          <w:b/>
          <w:color w:val="FF0000"/>
          <w:sz w:val="28"/>
          <w:szCs w:val="28"/>
        </w:rPr>
        <w:t>2</w:t>
      </w:r>
      <w:r w:rsidR="0052665B">
        <w:rPr>
          <w:rFonts w:ascii="Garamond" w:hAnsi="Garamond"/>
          <w:b/>
          <w:color w:val="FF0000"/>
          <w:sz w:val="28"/>
          <w:szCs w:val="28"/>
        </w:rPr>
        <w:t>3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D5710C" w:rsidRPr="005A1429">
        <w:rPr>
          <w:rFonts w:ascii="Garamond" w:hAnsi="Garamond"/>
          <w:b/>
          <w:color w:val="FF0000"/>
          <w:sz w:val="28"/>
          <w:szCs w:val="28"/>
        </w:rPr>
        <w:t xml:space="preserve">INNOVATION 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>AWARD</w:t>
      </w:r>
      <w:r w:rsidR="00516D9D" w:rsidRPr="005A1429">
        <w:rPr>
          <w:rFonts w:ascii="Garamond" w:hAnsi="Garamond"/>
          <w:b/>
          <w:color w:val="FF0000"/>
          <w:sz w:val="28"/>
          <w:szCs w:val="28"/>
        </w:rPr>
        <w:t xml:space="preserve"> </w:t>
      </w:r>
    </w:p>
    <w:p w14:paraId="606A8A60" w14:textId="77777777" w:rsidR="00C707DB" w:rsidRPr="00D558F0" w:rsidRDefault="00C707DB" w:rsidP="00C707DB">
      <w:pPr>
        <w:ind w:right="706"/>
        <w:jc w:val="center"/>
        <w:rPr>
          <w:rFonts w:ascii="Garamond" w:hAnsi="Garamond"/>
          <w:b/>
        </w:rPr>
      </w:pPr>
    </w:p>
    <w:p w14:paraId="724B6082" w14:textId="77777777" w:rsidR="00C45C50" w:rsidRPr="00C46572" w:rsidRDefault="00495743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Housing p</w:t>
      </w:r>
      <w:r w:rsidR="00C45C50" w:rsidRPr="00C46572">
        <w:rPr>
          <w:rFonts w:ascii="Garamond" w:hAnsi="Garamond"/>
        </w:rPr>
        <w:t xml:space="preserve">roject, program or </w:t>
      </w:r>
    </w:p>
    <w:p w14:paraId="50C2610C" w14:textId="77777777" w:rsidR="00B04BD1" w:rsidRPr="00C46572" w:rsidRDefault="00C45C5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 xml:space="preserve">activity being </w:t>
      </w:r>
      <w:r w:rsidR="00B04BD1" w:rsidRPr="00C46572">
        <w:rPr>
          <w:rFonts w:ascii="Garamond" w:hAnsi="Garamond"/>
        </w:rPr>
        <w:t>nominated:</w:t>
      </w:r>
      <w:r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  <w:t>_________________________________</w:t>
      </w:r>
    </w:p>
    <w:p w14:paraId="4C11F315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7A751C8" w14:textId="77777777" w:rsidR="00B04BD1" w:rsidRPr="00C46572" w:rsidRDefault="00C45C5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Contact</w:t>
      </w:r>
      <w:r w:rsidR="00B04BD1" w:rsidRPr="00C46572">
        <w:rPr>
          <w:rFonts w:ascii="Garamond" w:hAnsi="Garamond"/>
        </w:rPr>
        <w:t xml:space="preserve">: </w:t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  <w:t>_________________________________</w:t>
      </w:r>
    </w:p>
    <w:p w14:paraId="18F947B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2E41EE96" w14:textId="77777777" w:rsidR="00182110" w:rsidRPr="00C46572" w:rsidRDefault="0018211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Title: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26AAA90" w14:textId="77777777" w:rsidR="00182110" w:rsidRPr="00C46572" w:rsidRDefault="00182110" w:rsidP="00B04BD1">
      <w:pPr>
        <w:ind w:left="720" w:right="346"/>
        <w:jc w:val="both"/>
        <w:rPr>
          <w:rFonts w:ascii="Garamond" w:hAnsi="Garamond"/>
        </w:rPr>
      </w:pPr>
    </w:p>
    <w:p w14:paraId="411E2763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Organization: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="00525F87">
        <w:rPr>
          <w:rFonts w:ascii="Garamond" w:hAnsi="Garamond"/>
        </w:rPr>
        <w:tab/>
      </w:r>
      <w:r w:rsidRPr="00C46572">
        <w:rPr>
          <w:rFonts w:ascii="Garamond" w:hAnsi="Garamond"/>
        </w:rPr>
        <w:t>_________________________________</w:t>
      </w:r>
    </w:p>
    <w:p w14:paraId="3CD9C8F9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09FFC14A" w14:textId="2BA9061A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Address</w:t>
      </w:r>
      <w:r w:rsidR="008B50B0">
        <w:rPr>
          <w:rFonts w:ascii="Garamond" w:hAnsi="Garamond"/>
        </w:rPr>
        <w:t xml:space="preserve"> of project/program</w:t>
      </w:r>
      <w:r w:rsidRPr="00C46572">
        <w:rPr>
          <w:rFonts w:ascii="Garamond" w:hAnsi="Garamond"/>
        </w:rPr>
        <w:t>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3A6FCA4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2836E15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5C70990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6AC99F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Phone #: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069C219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2EC1EE9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E-mail: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="00525F87">
        <w:rPr>
          <w:rFonts w:ascii="Garamond" w:hAnsi="Garamond"/>
        </w:rPr>
        <w:tab/>
      </w:r>
      <w:r w:rsidR="00C178D9">
        <w:rPr>
          <w:rFonts w:ascii="Garamond" w:hAnsi="Garamond"/>
        </w:rPr>
        <w:tab/>
      </w:r>
      <w:r w:rsidRPr="00C46572">
        <w:rPr>
          <w:rFonts w:ascii="Garamond" w:hAnsi="Garamond"/>
        </w:rPr>
        <w:t>_________________________________</w:t>
      </w:r>
    </w:p>
    <w:p w14:paraId="60EB8C18" w14:textId="77777777" w:rsidR="00B04BD1" w:rsidRPr="00C46572" w:rsidRDefault="00525F87" w:rsidP="00B04BD1">
      <w:pPr>
        <w:ind w:left="720" w:right="346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6A621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If not self-nominated, person nominating</w:t>
      </w:r>
      <w:r w:rsidR="00C45C50" w:rsidRPr="00C46572">
        <w:rPr>
          <w:rFonts w:ascii="Garamond" w:hAnsi="Garamond"/>
        </w:rPr>
        <w:t xml:space="preserve"> this </w:t>
      </w:r>
      <w:r w:rsidR="00B51EE2" w:rsidRPr="00C46572">
        <w:rPr>
          <w:rFonts w:ascii="Garamond" w:hAnsi="Garamond"/>
        </w:rPr>
        <w:t xml:space="preserve">housing </w:t>
      </w:r>
      <w:r w:rsidR="00C45C50" w:rsidRPr="00C46572">
        <w:rPr>
          <w:rFonts w:ascii="Garamond" w:hAnsi="Garamond"/>
        </w:rPr>
        <w:t>project, program or activity:</w:t>
      </w:r>
      <w:r w:rsidRPr="00C46572">
        <w:rPr>
          <w:rFonts w:ascii="Garamond" w:hAnsi="Garamond"/>
        </w:rPr>
        <w:t xml:space="preserve"> </w:t>
      </w:r>
    </w:p>
    <w:p w14:paraId="5742D3D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39C6C39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Name: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194B4151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</w:p>
    <w:p w14:paraId="77158DC0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Title: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10EBE9FA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</w:p>
    <w:p w14:paraId="457BCC99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Organization: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964ECF0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FE2877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Phone #: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607460C9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BB1D675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 xml:space="preserve">E-mail: 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207D45BC" w14:textId="77777777" w:rsidR="00B04BD1" w:rsidRPr="00D558F0" w:rsidRDefault="00B04BD1" w:rsidP="00B04BD1">
      <w:pPr>
        <w:ind w:left="720" w:right="346"/>
        <w:rPr>
          <w:rFonts w:ascii="Garamond" w:hAnsi="Garamond"/>
        </w:rPr>
      </w:pPr>
    </w:p>
    <w:p w14:paraId="00E90143" w14:textId="2B1FA0C5" w:rsidR="00B00112" w:rsidRPr="00EC5147" w:rsidRDefault="00B04BD1" w:rsidP="00740E5A">
      <w:pPr>
        <w:ind w:left="720" w:right="346"/>
        <w:rPr>
          <w:rFonts w:ascii="DejaVu Serif" w:hAnsi="DejaVu Serif"/>
        </w:rPr>
      </w:pPr>
      <w:r w:rsidRPr="00CF282E">
        <w:rPr>
          <w:rFonts w:ascii="Garamond" w:hAnsi="Garamond"/>
          <w:u w:val="single"/>
        </w:rPr>
        <w:t>DESCRIPTION</w:t>
      </w:r>
      <w:r w:rsidRPr="00CF282E">
        <w:rPr>
          <w:rFonts w:ascii="Garamond" w:hAnsi="Garamond"/>
        </w:rPr>
        <w:t xml:space="preserve">:  Please provide no more than a </w:t>
      </w:r>
      <w:r w:rsidR="00525F87">
        <w:rPr>
          <w:rFonts w:ascii="Garamond" w:hAnsi="Garamond"/>
        </w:rPr>
        <w:t xml:space="preserve">two </w:t>
      </w:r>
      <w:r w:rsidRPr="00CF282E">
        <w:rPr>
          <w:rFonts w:ascii="Garamond" w:hAnsi="Garamond"/>
        </w:rPr>
        <w:t xml:space="preserve">page </w:t>
      </w:r>
      <w:r w:rsidR="001A0812">
        <w:rPr>
          <w:rFonts w:ascii="Garamond" w:hAnsi="Garamond"/>
        </w:rPr>
        <w:t>statement</w:t>
      </w:r>
      <w:r w:rsidRPr="00CF282E">
        <w:rPr>
          <w:rFonts w:ascii="Garamond" w:hAnsi="Garamond"/>
        </w:rPr>
        <w:t xml:space="preserve"> expressing </w:t>
      </w:r>
      <w:r w:rsidR="00432330">
        <w:rPr>
          <w:rFonts w:ascii="Garamond" w:hAnsi="Garamond"/>
        </w:rPr>
        <w:t xml:space="preserve">what is innovative and unique about </w:t>
      </w:r>
      <w:r w:rsidRPr="00CF282E">
        <w:rPr>
          <w:rFonts w:ascii="Garamond" w:hAnsi="Garamond"/>
        </w:rPr>
        <w:t xml:space="preserve">this </w:t>
      </w:r>
      <w:r w:rsidR="00CA0B24">
        <w:rPr>
          <w:rFonts w:ascii="Garamond" w:hAnsi="Garamond"/>
        </w:rPr>
        <w:t>project, program or activity</w:t>
      </w:r>
      <w:r w:rsidR="00432330">
        <w:rPr>
          <w:rFonts w:ascii="Garamond" w:hAnsi="Garamond"/>
        </w:rPr>
        <w:t xml:space="preserve"> and why it </w:t>
      </w:r>
      <w:r w:rsidR="00CA0B24">
        <w:rPr>
          <w:rFonts w:ascii="Garamond" w:hAnsi="Garamond"/>
        </w:rPr>
        <w:t>should receive the award.</w:t>
      </w:r>
      <w:r w:rsidR="00C5155C">
        <w:rPr>
          <w:rFonts w:ascii="Garamond" w:hAnsi="Garamond"/>
        </w:rPr>
        <w:t xml:space="preserve">  </w:t>
      </w:r>
      <w:r w:rsidR="0016673D">
        <w:rPr>
          <w:rFonts w:ascii="Garamond" w:hAnsi="Garamond"/>
        </w:rPr>
        <w:t xml:space="preserve"> </w:t>
      </w:r>
      <w:r w:rsidR="002F7399">
        <w:rPr>
          <w:rFonts w:ascii="Garamond" w:hAnsi="Garamond"/>
        </w:rPr>
        <w:t xml:space="preserve">If </w:t>
      </w:r>
      <w:r w:rsidR="00106E6E">
        <w:rPr>
          <w:rFonts w:ascii="Garamond" w:hAnsi="Garamond"/>
        </w:rPr>
        <w:t>including</w:t>
      </w:r>
      <w:r w:rsidR="002F7399">
        <w:rPr>
          <w:rFonts w:ascii="Garamond" w:hAnsi="Garamond"/>
        </w:rPr>
        <w:t xml:space="preserve"> </w:t>
      </w:r>
      <w:r w:rsidR="002F2E28">
        <w:rPr>
          <w:rFonts w:ascii="Garamond" w:hAnsi="Garamond"/>
        </w:rPr>
        <w:t xml:space="preserve">additional </w:t>
      </w:r>
      <w:r w:rsidR="001A0812" w:rsidRPr="001A0812">
        <w:rPr>
          <w:rFonts w:ascii="Garamond" w:hAnsi="Garamond"/>
        </w:rPr>
        <w:t xml:space="preserve">supporting materials </w:t>
      </w:r>
      <w:r w:rsidR="001A0812">
        <w:rPr>
          <w:rFonts w:ascii="Garamond" w:hAnsi="Garamond"/>
        </w:rPr>
        <w:t xml:space="preserve">(up to three pages) </w:t>
      </w:r>
      <w:r w:rsidR="001A0812" w:rsidRPr="001A0812">
        <w:rPr>
          <w:rFonts w:ascii="Garamond" w:hAnsi="Garamond"/>
        </w:rPr>
        <w:t>such as photographs, press releases, testimonials and other awards</w:t>
      </w:r>
      <w:r w:rsidR="001A0812">
        <w:rPr>
          <w:rFonts w:ascii="Garamond" w:hAnsi="Garamond"/>
        </w:rPr>
        <w:t xml:space="preserve">, </w:t>
      </w:r>
      <w:r w:rsidR="002F7399">
        <w:rPr>
          <w:rFonts w:ascii="Garamond" w:hAnsi="Garamond"/>
        </w:rPr>
        <w:t>they must be</w:t>
      </w:r>
      <w:r w:rsidR="00445DE5">
        <w:rPr>
          <w:rFonts w:ascii="Garamond" w:hAnsi="Garamond"/>
        </w:rPr>
        <w:t xml:space="preserve"> combined and</w:t>
      </w:r>
      <w:r w:rsidR="002F7399">
        <w:rPr>
          <w:rFonts w:ascii="Garamond" w:hAnsi="Garamond"/>
        </w:rPr>
        <w:t xml:space="preserve"> </w:t>
      </w:r>
      <w:r w:rsidR="001A0812" w:rsidRPr="001A0812">
        <w:rPr>
          <w:rFonts w:ascii="Garamond" w:hAnsi="Garamond"/>
        </w:rPr>
        <w:t xml:space="preserve">submitted </w:t>
      </w:r>
      <w:r w:rsidR="00D55169">
        <w:rPr>
          <w:rFonts w:ascii="Garamond" w:hAnsi="Garamond"/>
        </w:rPr>
        <w:t xml:space="preserve">as one single PDF file for consideration. </w:t>
      </w:r>
      <w:r w:rsidR="001A0812" w:rsidRPr="001A0812">
        <w:rPr>
          <w:rFonts w:ascii="Garamond" w:hAnsi="Garamond"/>
        </w:rPr>
        <w:t xml:space="preserve">  </w:t>
      </w:r>
    </w:p>
    <w:sectPr w:rsidR="00B00112" w:rsidRPr="00EC5147" w:rsidSect="00134675">
      <w:headerReference w:type="default" r:id="rId8"/>
      <w:footerReference w:type="default" r:id="rId9"/>
      <w:type w:val="continuous"/>
      <w:pgSz w:w="12240" w:h="15840"/>
      <w:pgMar w:top="1080" w:right="907" w:bottom="1170" w:left="907" w:header="720" w:footer="285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3C4" w14:textId="77777777" w:rsidR="00761B9C" w:rsidRDefault="00761B9C">
      <w:r>
        <w:separator/>
      </w:r>
    </w:p>
  </w:endnote>
  <w:endnote w:type="continuationSeparator" w:id="0">
    <w:p w14:paraId="6AA8D3B1" w14:textId="77777777" w:rsidR="00761B9C" w:rsidRDefault="007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00"/>
    <w:family w:val="roman"/>
    <w:pitch w:val="variable"/>
    <w:sig w:usb0="00000001" w:usb1="5200F1FB" w:usb2="0004002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E9E1" w14:textId="541E081F" w:rsidR="003B3491" w:rsidRPr="00C07027" w:rsidRDefault="00CD2839" w:rsidP="006309D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</w:tabs>
      <w:jc w:val="center"/>
      <w:rPr>
        <w:rFonts w:ascii="Century Gothic" w:hAnsi="Century Gothic" w:cs="Raavi"/>
        <w:b/>
        <w:sz w:val="22"/>
        <w:szCs w:val="22"/>
      </w:rPr>
    </w:pPr>
    <w:r>
      <w:rPr>
        <w:rFonts w:ascii="Century Gothic" w:hAnsi="Century Gothic" w:cs="Raavi"/>
        <w:b/>
        <w:sz w:val="20"/>
        <w:szCs w:val="22"/>
      </w:rPr>
      <w:t>1212 York Rd.</w:t>
    </w:r>
    <w:r w:rsidR="003B3491" w:rsidRPr="00076B6D">
      <w:rPr>
        <w:rFonts w:ascii="Century Gothic" w:hAnsi="Century Gothic" w:cs="Raavi"/>
        <w:b/>
        <w:sz w:val="20"/>
        <w:szCs w:val="22"/>
      </w:rPr>
      <w:t>,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 </w:t>
    </w:r>
    <w:r>
      <w:rPr>
        <w:rFonts w:ascii="Century Gothic" w:hAnsi="Century Gothic" w:cs="Raavi"/>
        <w:b/>
        <w:sz w:val="20"/>
        <w:szCs w:val="22"/>
      </w:rPr>
      <w:t>Suite C-300,</w:t>
    </w:r>
    <w:r w:rsidR="003B3491" w:rsidRPr="00076B6D">
      <w:rPr>
        <w:rFonts w:ascii="Century Gothic" w:hAnsi="Century Gothic" w:cs="Raavi"/>
        <w:b/>
        <w:sz w:val="20"/>
        <w:szCs w:val="22"/>
      </w:rPr>
      <w:t xml:space="preserve"> </w:t>
    </w:r>
    <w:r>
      <w:rPr>
        <w:rFonts w:ascii="Century Gothic" w:hAnsi="Century Gothic" w:cs="Raavi"/>
        <w:b/>
        <w:sz w:val="20"/>
        <w:szCs w:val="22"/>
      </w:rPr>
      <w:t>Lutherville</w:t>
    </w:r>
    <w:r w:rsidR="003B3491" w:rsidRPr="00076B6D">
      <w:rPr>
        <w:rFonts w:ascii="Century Gothic" w:hAnsi="Century Gothic" w:cs="Raavi"/>
        <w:b/>
        <w:sz w:val="20"/>
        <w:szCs w:val="22"/>
      </w:rPr>
      <w:t>, MD  21</w:t>
    </w:r>
    <w:r>
      <w:rPr>
        <w:rFonts w:ascii="Century Gothic" w:hAnsi="Century Gothic" w:cs="Raavi"/>
        <w:b/>
        <w:sz w:val="20"/>
        <w:szCs w:val="22"/>
      </w:rPr>
      <w:t>093</w:t>
    </w:r>
    <w:r w:rsidR="003B3491" w:rsidRPr="00076B6D">
      <w:rPr>
        <w:rFonts w:ascii="Century Gothic" w:hAnsi="Century Gothic" w:cs="Raavi"/>
        <w:b/>
        <w:sz w:val="20"/>
        <w:szCs w:val="22"/>
      </w:rPr>
      <w:t xml:space="preserve"> * 443-758-6270 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* </w:t>
    </w:r>
    <w:r w:rsidR="003B3491" w:rsidRPr="00076B6D">
      <w:rPr>
        <w:rFonts w:ascii="Century Gothic" w:hAnsi="Century Gothic" w:cs="Raavi"/>
        <w:b/>
        <w:sz w:val="20"/>
        <w:szCs w:val="22"/>
      </w:rPr>
      <w:t>www.mdahc.org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  </w:t>
    </w:r>
    <w:r w:rsidR="009C0637">
      <w:rPr>
        <w:rFonts w:ascii="Century Gothic" w:hAnsi="Century Gothic" w:cs="Raavi"/>
        <w:b/>
        <w:sz w:val="20"/>
        <w:szCs w:val="22"/>
      </w:rPr>
      <w:t xml:space="preserve">     </w:t>
    </w:r>
    <w:r w:rsidR="003B3491" w:rsidRPr="00076B6D">
      <w:rPr>
        <w:rFonts w:ascii="Century Gothic" w:hAnsi="Century Gothic" w:cs="Raavi"/>
        <w:b/>
        <w:sz w:val="20"/>
        <w:szCs w:val="20"/>
      </w:rPr>
      <w:t xml:space="preserve">Page </w: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begin"/>
    </w:r>
    <w:r w:rsidR="003B3491" w:rsidRPr="00076B6D">
      <w:rPr>
        <w:rStyle w:val="PageNumber"/>
        <w:rFonts w:ascii="Century Gothic" w:hAnsi="Century Gothic"/>
        <w:b/>
        <w:sz w:val="20"/>
        <w:szCs w:val="20"/>
      </w:rPr>
      <w:instrText xml:space="preserve"> PAGE </w:instrTex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separate"/>
    </w:r>
    <w:r w:rsidR="00770828">
      <w:rPr>
        <w:rStyle w:val="PageNumber"/>
        <w:rFonts w:ascii="Century Gothic" w:hAnsi="Century Gothic"/>
        <w:b/>
        <w:noProof/>
        <w:sz w:val="20"/>
        <w:szCs w:val="20"/>
      </w:rPr>
      <w:t>1</w: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end"/>
    </w:r>
    <w:r w:rsidR="003B3491" w:rsidRPr="00076B6D">
      <w:rPr>
        <w:rStyle w:val="PageNumber"/>
        <w:rFonts w:ascii="Century Gothic" w:hAnsi="Century Gothic"/>
        <w:b/>
        <w:sz w:val="20"/>
        <w:szCs w:val="20"/>
      </w:rPr>
      <w:t xml:space="preserve"> </w:t>
    </w:r>
    <w:r w:rsidR="003B3491" w:rsidRPr="00076B6D">
      <w:rPr>
        <w:rFonts w:ascii="Century Gothic" w:hAnsi="Century Gothic" w:cs="Raavi"/>
        <w:b/>
        <w:sz w:val="20"/>
        <w:szCs w:val="20"/>
      </w:rPr>
      <w:t>of 2</w:t>
    </w:r>
  </w:p>
  <w:p w14:paraId="7A2C5226" w14:textId="77777777" w:rsidR="003B3491" w:rsidRPr="00A80F14" w:rsidRDefault="003B3491" w:rsidP="00A80F1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440"/>
      </w:tabs>
      <w:rPr>
        <w:rFonts w:ascii="Raavi" w:hAnsi="Raavi" w:cs="Raav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41D7" w14:textId="77777777" w:rsidR="00761B9C" w:rsidRDefault="00761B9C">
      <w:r>
        <w:separator/>
      </w:r>
    </w:p>
  </w:footnote>
  <w:footnote w:type="continuationSeparator" w:id="0">
    <w:p w14:paraId="45974466" w14:textId="77777777" w:rsidR="00761B9C" w:rsidRDefault="0076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E3A8" w14:textId="5E922207" w:rsidR="003B3491" w:rsidRPr="001F2669" w:rsidRDefault="008B50B0" w:rsidP="00954F88">
    <w:pPr>
      <w:pStyle w:val="Header"/>
      <w:pBdr>
        <w:bottom w:val="single" w:sz="4" w:space="1" w:color="auto"/>
      </w:pBdr>
      <w:tabs>
        <w:tab w:val="clear" w:pos="8640"/>
        <w:tab w:val="right" w:pos="10440"/>
      </w:tabs>
      <w:ind w:left="-180" w:right="-108"/>
      <w:rPr>
        <w:rFonts w:ascii="Arial" w:hAnsi="Arial" w:cs="Arial"/>
      </w:rPr>
    </w:pPr>
    <w:r>
      <w:rPr>
        <w:noProof/>
      </w:rPr>
      <w:drawing>
        <wp:inline distT="0" distB="0" distL="0" distR="0" wp14:anchorId="10CF4627" wp14:editId="7AC30D6C">
          <wp:extent cx="6256020" cy="1063752"/>
          <wp:effectExtent l="0" t="0" r="0" b="3175"/>
          <wp:docPr id="2" name="Picture 2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491">
      <w:t xml:space="preserve">    </w:t>
    </w:r>
    <w:r w:rsidR="003B3491" w:rsidRPr="00DC336C">
      <w:t xml:space="preserve">       </w:t>
    </w:r>
    <w:r w:rsidR="003B3491">
      <w:t xml:space="preserve"> </w:t>
    </w:r>
    <w:r w:rsidR="00B07AE0">
      <w:tab/>
    </w:r>
    <w:r w:rsidR="00B07AE0">
      <w:rPr>
        <w:rFonts w:ascii="Arial" w:hAnsi="Arial" w:cs="Arial"/>
        <w:sz w:val="32"/>
        <w:szCs w:val="32"/>
      </w:rPr>
      <w:t xml:space="preserve"> </w:t>
    </w:r>
  </w:p>
  <w:p w14:paraId="6FB198EB" w14:textId="273043FB" w:rsidR="003B3491" w:rsidRPr="0064432C" w:rsidRDefault="003B3491" w:rsidP="00954F88">
    <w:pPr>
      <w:pStyle w:val="Footer"/>
      <w:tabs>
        <w:tab w:val="clear" w:pos="8640"/>
        <w:tab w:val="right" w:pos="10440"/>
      </w:tabs>
      <w:jc w:val="center"/>
      <w:rPr>
        <w:color w:val="CC0000"/>
      </w:rPr>
    </w:pPr>
    <w:r w:rsidRPr="0064432C">
      <w:rPr>
        <w:rFonts w:ascii="Raavi" w:hAnsi="Raavi" w:cs="Raavi"/>
        <w:color w:val="CC0000"/>
      </w:rPr>
      <w:tab/>
    </w:r>
  </w:p>
  <w:p w14:paraId="0B445700" w14:textId="77777777" w:rsidR="003B3491" w:rsidRDefault="003B3491" w:rsidP="00954F88">
    <w:pPr>
      <w:pStyle w:val="Footer"/>
      <w:tabs>
        <w:tab w:val="right" w:pos="104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6A7"/>
    <w:multiLevelType w:val="hybridMultilevel"/>
    <w:tmpl w:val="56DC9B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03B27"/>
    <w:multiLevelType w:val="hybridMultilevel"/>
    <w:tmpl w:val="52806C70"/>
    <w:lvl w:ilvl="0" w:tplc="6EF6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50991">
    <w:abstractNumId w:val="0"/>
  </w:num>
  <w:num w:numId="2" w16cid:durableId="196727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6"/>
    <w:rsid w:val="00001560"/>
    <w:rsid w:val="00001B66"/>
    <w:rsid w:val="000064D6"/>
    <w:rsid w:val="00014D82"/>
    <w:rsid w:val="00025778"/>
    <w:rsid w:val="00033611"/>
    <w:rsid w:val="00033AFC"/>
    <w:rsid w:val="00036AB7"/>
    <w:rsid w:val="00046615"/>
    <w:rsid w:val="000503B5"/>
    <w:rsid w:val="000509FB"/>
    <w:rsid w:val="00054AF3"/>
    <w:rsid w:val="00054E40"/>
    <w:rsid w:val="00056489"/>
    <w:rsid w:val="0006172F"/>
    <w:rsid w:val="00062712"/>
    <w:rsid w:val="00062FF3"/>
    <w:rsid w:val="00064A70"/>
    <w:rsid w:val="00064B1E"/>
    <w:rsid w:val="000651E1"/>
    <w:rsid w:val="00070C73"/>
    <w:rsid w:val="00076B6D"/>
    <w:rsid w:val="0008098E"/>
    <w:rsid w:val="00083065"/>
    <w:rsid w:val="00084369"/>
    <w:rsid w:val="000927D3"/>
    <w:rsid w:val="00093A46"/>
    <w:rsid w:val="000A024D"/>
    <w:rsid w:val="000A3B8C"/>
    <w:rsid w:val="000B34B6"/>
    <w:rsid w:val="000B4CF9"/>
    <w:rsid w:val="000B62D8"/>
    <w:rsid w:val="000B7075"/>
    <w:rsid w:val="000C1927"/>
    <w:rsid w:val="000C2E6D"/>
    <w:rsid w:val="000C3F97"/>
    <w:rsid w:val="000D2257"/>
    <w:rsid w:val="000D4440"/>
    <w:rsid w:val="000D4519"/>
    <w:rsid w:val="000D463C"/>
    <w:rsid w:val="000D5782"/>
    <w:rsid w:val="000D5E5E"/>
    <w:rsid w:val="000D64BC"/>
    <w:rsid w:val="000D7068"/>
    <w:rsid w:val="000D79FC"/>
    <w:rsid w:val="000E0EC4"/>
    <w:rsid w:val="000E2554"/>
    <w:rsid w:val="000E3B06"/>
    <w:rsid w:val="000E7E62"/>
    <w:rsid w:val="000F3D4D"/>
    <w:rsid w:val="000F506F"/>
    <w:rsid w:val="000F568B"/>
    <w:rsid w:val="00101742"/>
    <w:rsid w:val="00106E6E"/>
    <w:rsid w:val="00111B61"/>
    <w:rsid w:val="0011513D"/>
    <w:rsid w:val="001160A5"/>
    <w:rsid w:val="00120AE3"/>
    <w:rsid w:val="00123A4E"/>
    <w:rsid w:val="00126398"/>
    <w:rsid w:val="0013035B"/>
    <w:rsid w:val="00134675"/>
    <w:rsid w:val="00135295"/>
    <w:rsid w:val="00141387"/>
    <w:rsid w:val="00141A3F"/>
    <w:rsid w:val="00144105"/>
    <w:rsid w:val="001565CA"/>
    <w:rsid w:val="00160807"/>
    <w:rsid w:val="00160C05"/>
    <w:rsid w:val="0016237B"/>
    <w:rsid w:val="00163074"/>
    <w:rsid w:val="00166369"/>
    <w:rsid w:val="0016669E"/>
    <w:rsid w:val="0016673D"/>
    <w:rsid w:val="00167E91"/>
    <w:rsid w:val="00171C59"/>
    <w:rsid w:val="0018102F"/>
    <w:rsid w:val="00182110"/>
    <w:rsid w:val="001909FD"/>
    <w:rsid w:val="001916B8"/>
    <w:rsid w:val="001935FF"/>
    <w:rsid w:val="001937E3"/>
    <w:rsid w:val="001A0812"/>
    <w:rsid w:val="001A7FDF"/>
    <w:rsid w:val="001B764B"/>
    <w:rsid w:val="001C1379"/>
    <w:rsid w:val="001C7D89"/>
    <w:rsid w:val="001D21C4"/>
    <w:rsid w:val="001D32A1"/>
    <w:rsid w:val="001D7062"/>
    <w:rsid w:val="001D7CAD"/>
    <w:rsid w:val="001E2358"/>
    <w:rsid w:val="001E5B46"/>
    <w:rsid w:val="001F188A"/>
    <w:rsid w:val="001F2669"/>
    <w:rsid w:val="001F46E6"/>
    <w:rsid w:val="001F6A5E"/>
    <w:rsid w:val="001F6B86"/>
    <w:rsid w:val="00204F1D"/>
    <w:rsid w:val="002058A6"/>
    <w:rsid w:val="0021483C"/>
    <w:rsid w:val="00214E13"/>
    <w:rsid w:val="00217783"/>
    <w:rsid w:val="002200BB"/>
    <w:rsid w:val="00223C9B"/>
    <w:rsid w:val="00225148"/>
    <w:rsid w:val="0022569A"/>
    <w:rsid w:val="00226033"/>
    <w:rsid w:val="002275DF"/>
    <w:rsid w:val="002275E8"/>
    <w:rsid w:val="00230643"/>
    <w:rsid w:val="0023766B"/>
    <w:rsid w:val="002424C6"/>
    <w:rsid w:val="002429CE"/>
    <w:rsid w:val="002448BE"/>
    <w:rsid w:val="00252C2F"/>
    <w:rsid w:val="00253901"/>
    <w:rsid w:val="00255485"/>
    <w:rsid w:val="00256A7D"/>
    <w:rsid w:val="002624BC"/>
    <w:rsid w:val="00262AB7"/>
    <w:rsid w:val="00267C41"/>
    <w:rsid w:val="0027024C"/>
    <w:rsid w:val="002722D2"/>
    <w:rsid w:val="00272689"/>
    <w:rsid w:val="00276634"/>
    <w:rsid w:val="00277645"/>
    <w:rsid w:val="00277939"/>
    <w:rsid w:val="002816D7"/>
    <w:rsid w:val="00282546"/>
    <w:rsid w:val="00285F04"/>
    <w:rsid w:val="002865CE"/>
    <w:rsid w:val="00295724"/>
    <w:rsid w:val="002A2E05"/>
    <w:rsid w:val="002A39C6"/>
    <w:rsid w:val="002B01A0"/>
    <w:rsid w:val="002B068E"/>
    <w:rsid w:val="002B1E5B"/>
    <w:rsid w:val="002B21E3"/>
    <w:rsid w:val="002B2E93"/>
    <w:rsid w:val="002B331A"/>
    <w:rsid w:val="002B7BB2"/>
    <w:rsid w:val="002D02BB"/>
    <w:rsid w:val="002D31A7"/>
    <w:rsid w:val="002D40C3"/>
    <w:rsid w:val="002D5181"/>
    <w:rsid w:val="002D638E"/>
    <w:rsid w:val="002E03E1"/>
    <w:rsid w:val="002E39B0"/>
    <w:rsid w:val="002E5038"/>
    <w:rsid w:val="002E6912"/>
    <w:rsid w:val="002E7747"/>
    <w:rsid w:val="002F0BD3"/>
    <w:rsid w:val="002F2E28"/>
    <w:rsid w:val="002F3B90"/>
    <w:rsid w:val="002F7399"/>
    <w:rsid w:val="003010A9"/>
    <w:rsid w:val="003023F0"/>
    <w:rsid w:val="00304356"/>
    <w:rsid w:val="00304E72"/>
    <w:rsid w:val="00304F7B"/>
    <w:rsid w:val="00321E74"/>
    <w:rsid w:val="00323D83"/>
    <w:rsid w:val="00327DA6"/>
    <w:rsid w:val="00336726"/>
    <w:rsid w:val="00342D95"/>
    <w:rsid w:val="0034316A"/>
    <w:rsid w:val="003557C5"/>
    <w:rsid w:val="00365691"/>
    <w:rsid w:val="00366623"/>
    <w:rsid w:val="00367AC2"/>
    <w:rsid w:val="00371F70"/>
    <w:rsid w:val="00372D75"/>
    <w:rsid w:val="003741A0"/>
    <w:rsid w:val="00376100"/>
    <w:rsid w:val="003803EB"/>
    <w:rsid w:val="00380CF4"/>
    <w:rsid w:val="0038523A"/>
    <w:rsid w:val="00385B21"/>
    <w:rsid w:val="00390D10"/>
    <w:rsid w:val="003945E0"/>
    <w:rsid w:val="003A0915"/>
    <w:rsid w:val="003A11CB"/>
    <w:rsid w:val="003A17CE"/>
    <w:rsid w:val="003A2935"/>
    <w:rsid w:val="003A42A3"/>
    <w:rsid w:val="003B0C20"/>
    <w:rsid w:val="003B30AA"/>
    <w:rsid w:val="003B3491"/>
    <w:rsid w:val="003B73DD"/>
    <w:rsid w:val="003C021F"/>
    <w:rsid w:val="003C1CE1"/>
    <w:rsid w:val="003C4829"/>
    <w:rsid w:val="003C647C"/>
    <w:rsid w:val="003C7577"/>
    <w:rsid w:val="003D24E6"/>
    <w:rsid w:val="003D3EF3"/>
    <w:rsid w:val="003D6E18"/>
    <w:rsid w:val="003E19C3"/>
    <w:rsid w:val="003E22CE"/>
    <w:rsid w:val="003F1F9F"/>
    <w:rsid w:val="003F5373"/>
    <w:rsid w:val="003F5602"/>
    <w:rsid w:val="003F7790"/>
    <w:rsid w:val="00401ECD"/>
    <w:rsid w:val="00407976"/>
    <w:rsid w:val="00412092"/>
    <w:rsid w:val="00414C7E"/>
    <w:rsid w:val="00416748"/>
    <w:rsid w:val="00417334"/>
    <w:rsid w:val="00420C8C"/>
    <w:rsid w:val="00420CDB"/>
    <w:rsid w:val="00430284"/>
    <w:rsid w:val="004309D1"/>
    <w:rsid w:val="00432330"/>
    <w:rsid w:val="00432926"/>
    <w:rsid w:val="004338D6"/>
    <w:rsid w:val="00435233"/>
    <w:rsid w:val="004353EB"/>
    <w:rsid w:val="0043569C"/>
    <w:rsid w:val="004365D7"/>
    <w:rsid w:val="0043701D"/>
    <w:rsid w:val="00445DE5"/>
    <w:rsid w:val="00447101"/>
    <w:rsid w:val="00450FAF"/>
    <w:rsid w:val="00451EAB"/>
    <w:rsid w:val="00452584"/>
    <w:rsid w:val="00454667"/>
    <w:rsid w:val="00457776"/>
    <w:rsid w:val="0046187B"/>
    <w:rsid w:val="00461F54"/>
    <w:rsid w:val="0046537D"/>
    <w:rsid w:val="00467A3C"/>
    <w:rsid w:val="004731F6"/>
    <w:rsid w:val="0047375C"/>
    <w:rsid w:val="00476B9E"/>
    <w:rsid w:val="004772C1"/>
    <w:rsid w:val="00480542"/>
    <w:rsid w:val="00483185"/>
    <w:rsid w:val="0048327E"/>
    <w:rsid w:val="00483805"/>
    <w:rsid w:val="004842C4"/>
    <w:rsid w:val="00495743"/>
    <w:rsid w:val="004A0691"/>
    <w:rsid w:val="004A3428"/>
    <w:rsid w:val="004B3DB5"/>
    <w:rsid w:val="004C2815"/>
    <w:rsid w:val="004C74F1"/>
    <w:rsid w:val="004D5068"/>
    <w:rsid w:val="004E2C0C"/>
    <w:rsid w:val="004E396B"/>
    <w:rsid w:val="004E5176"/>
    <w:rsid w:val="004F15C2"/>
    <w:rsid w:val="004F4FD0"/>
    <w:rsid w:val="00505D31"/>
    <w:rsid w:val="00512518"/>
    <w:rsid w:val="00515F11"/>
    <w:rsid w:val="00516D9D"/>
    <w:rsid w:val="00516FC2"/>
    <w:rsid w:val="00517753"/>
    <w:rsid w:val="00517E74"/>
    <w:rsid w:val="00520909"/>
    <w:rsid w:val="005256AB"/>
    <w:rsid w:val="00525F87"/>
    <w:rsid w:val="0052665B"/>
    <w:rsid w:val="0053180A"/>
    <w:rsid w:val="0053400A"/>
    <w:rsid w:val="00535AF8"/>
    <w:rsid w:val="00537EDF"/>
    <w:rsid w:val="00542023"/>
    <w:rsid w:val="0054259B"/>
    <w:rsid w:val="00544797"/>
    <w:rsid w:val="00553970"/>
    <w:rsid w:val="005611F0"/>
    <w:rsid w:val="005627D5"/>
    <w:rsid w:val="005633D3"/>
    <w:rsid w:val="0056411D"/>
    <w:rsid w:val="00566FB4"/>
    <w:rsid w:val="00585765"/>
    <w:rsid w:val="00592789"/>
    <w:rsid w:val="00593894"/>
    <w:rsid w:val="00595421"/>
    <w:rsid w:val="005971AC"/>
    <w:rsid w:val="00597B61"/>
    <w:rsid w:val="005A1429"/>
    <w:rsid w:val="005A1FD2"/>
    <w:rsid w:val="005A3A78"/>
    <w:rsid w:val="005A5273"/>
    <w:rsid w:val="005A550F"/>
    <w:rsid w:val="005B18E3"/>
    <w:rsid w:val="005B3AF2"/>
    <w:rsid w:val="005B695F"/>
    <w:rsid w:val="005C283C"/>
    <w:rsid w:val="005C3007"/>
    <w:rsid w:val="005C3E80"/>
    <w:rsid w:val="005E0D44"/>
    <w:rsid w:val="005F1F05"/>
    <w:rsid w:val="005F5E55"/>
    <w:rsid w:val="005F6F4C"/>
    <w:rsid w:val="006002D2"/>
    <w:rsid w:val="00600376"/>
    <w:rsid w:val="0060091F"/>
    <w:rsid w:val="006019B7"/>
    <w:rsid w:val="00605E12"/>
    <w:rsid w:val="006060F5"/>
    <w:rsid w:val="00610466"/>
    <w:rsid w:val="00611642"/>
    <w:rsid w:val="00613259"/>
    <w:rsid w:val="00615BE4"/>
    <w:rsid w:val="006309D6"/>
    <w:rsid w:val="00631D0C"/>
    <w:rsid w:val="0063375A"/>
    <w:rsid w:val="00633C93"/>
    <w:rsid w:val="0064432C"/>
    <w:rsid w:val="00645A1B"/>
    <w:rsid w:val="00645FE8"/>
    <w:rsid w:val="00646691"/>
    <w:rsid w:val="00653A26"/>
    <w:rsid w:val="0065791B"/>
    <w:rsid w:val="00660A16"/>
    <w:rsid w:val="0066633A"/>
    <w:rsid w:val="0066677A"/>
    <w:rsid w:val="006857D8"/>
    <w:rsid w:val="006863BD"/>
    <w:rsid w:val="006A0B23"/>
    <w:rsid w:val="006A553A"/>
    <w:rsid w:val="006A5CDD"/>
    <w:rsid w:val="006A7723"/>
    <w:rsid w:val="006B28AE"/>
    <w:rsid w:val="006B34E1"/>
    <w:rsid w:val="006C0F79"/>
    <w:rsid w:val="006C1E28"/>
    <w:rsid w:val="006C3D65"/>
    <w:rsid w:val="006C3EE5"/>
    <w:rsid w:val="006C7038"/>
    <w:rsid w:val="006D054A"/>
    <w:rsid w:val="006D0B8A"/>
    <w:rsid w:val="006D0C46"/>
    <w:rsid w:val="006D237F"/>
    <w:rsid w:val="006D5412"/>
    <w:rsid w:val="006E457F"/>
    <w:rsid w:val="006E4CEA"/>
    <w:rsid w:val="006F3231"/>
    <w:rsid w:val="00701DB7"/>
    <w:rsid w:val="0070542D"/>
    <w:rsid w:val="00710303"/>
    <w:rsid w:val="0071168C"/>
    <w:rsid w:val="007125C0"/>
    <w:rsid w:val="007133A6"/>
    <w:rsid w:val="007156F4"/>
    <w:rsid w:val="00720174"/>
    <w:rsid w:val="007205BC"/>
    <w:rsid w:val="0072282A"/>
    <w:rsid w:val="00727F69"/>
    <w:rsid w:val="00730CD3"/>
    <w:rsid w:val="00730FCB"/>
    <w:rsid w:val="007320B4"/>
    <w:rsid w:val="007330C6"/>
    <w:rsid w:val="00740E5A"/>
    <w:rsid w:val="00741899"/>
    <w:rsid w:val="0075382F"/>
    <w:rsid w:val="00755A75"/>
    <w:rsid w:val="00761B9C"/>
    <w:rsid w:val="00761EAD"/>
    <w:rsid w:val="0076207B"/>
    <w:rsid w:val="00762A4D"/>
    <w:rsid w:val="00764673"/>
    <w:rsid w:val="00770828"/>
    <w:rsid w:val="00770DE6"/>
    <w:rsid w:val="00771B86"/>
    <w:rsid w:val="00782239"/>
    <w:rsid w:val="007832C4"/>
    <w:rsid w:val="00785DC8"/>
    <w:rsid w:val="00787C28"/>
    <w:rsid w:val="007901CE"/>
    <w:rsid w:val="007910DD"/>
    <w:rsid w:val="007926AA"/>
    <w:rsid w:val="00793B8E"/>
    <w:rsid w:val="00794542"/>
    <w:rsid w:val="007A4522"/>
    <w:rsid w:val="007A4EC8"/>
    <w:rsid w:val="007A50A0"/>
    <w:rsid w:val="007A68DE"/>
    <w:rsid w:val="007B0325"/>
    <w:rsid w:val="007B0574"/>
    <w:rsid w:val="007B2293"/>
    <w:rsid w:val="007B2953"/>
    <w:rsid w:val="007B3D68"/>
    <w:rsid w:val="007C7808"/>
    <w:rsid w:val="007D0799"/>
    <w:rsid w:val="007D55BF"/>
    <w:rsid w:val="007E54AD"/>
    <w:rsid w:val="007F364E"/>
    <w:rsid w:val="007F7E1E"/>
    <w:rsid w:val="00802D25"/>
    <w:rsid w:val="00803C73"/>
    <w:rsid w:val="008053B8"/>
    <w:rsid w:val="00811E6C"/>
    <w:rsid w:val="00812EC9"/>
    <w:rsid w:val="008149E0"/>
    <w:rsid w:val="0081665D"/>
    <w:rsid w:val="00816DD7"/>
    <w:rsid w:val="00817330"/>
    <w:rsid w:val="00817D6A"/>
    <w:rsid w:val="00821BA8"/>
    <w:rsid w:val="00824820"/>
    <w:rsid w:val="0082631D"/>
    <w:rsid w:val="00826A6E"/>
    <w:rsid w:val="0083296E"/>
    <w:rsid w:val="00835AFF"/>
    <w:rsid w:val="00840F80"/>
    <w:rsid w:val="00847467"/>
    <w:rsid w:val="008474DE"/>
    <w:rsid w:val="00847750"/>
    <w:rsid w:val="008477BC"/>
    <w:rsid w:val="00850D31"/>
    <w:rsid w:val="0085336C"/>
    <w:rsid w:val="0085427E"/>
    <w:rsid w:val="008556BE"/>
    <w:rsid w:val="00857D31"/>
    <w:rsid w:val="008623C0"/>
    <w:rsid w:val="00862AAE"/>
    <w:rsid w:val="00871429"/>
    <w:rsid w:val="008738A3"/>
    <w:rsid w:val="00873DE5"/>
    <w:rsid w:val="0087722A"/>
    <w:rsid w:val="008800B5"/>
    <w:rsid w:val="00881F85"/>
    <w:rsid w:val="00882317"/>
    <w:rsid w:val="008856F2"/>
    <w:rsid w:val="00892EC4"/>
    <w:rsid w:val="00893D43"/>
    <w:rsid w:val="008944A4"/>
    <w:rsid w:val="008A77A0"/>
    <w:rsid w:val="008B31D3"/>
    <w:rsid w:val="008B5053"/>
    <w:rsid w:val="008B50B0"/>
    <w:rsid w:val="008C15FF"/>
    <w:rsid w:val="008C3675"/>
    <w:rsid w:val="008C38E6"/>
    <w:rsid w:val="008C3930"/>
    <w:rsid w:val="008C3E0E"/>
    <w:rsid w:val="008D1C2D"/>
    <w:rsid w:val="008D64E2"/>
    <w:rsid w:val="008D6C8A"/>
    <w:rsid w:val="008E69E2"/>
    <w:rsid w:val="008F01A1"/>
    <w:rsid w:val="008F160A"/>
    <w:rsid w:val="008F42FB"/>
    <w:rsid w:val="008F4742"/>
    <w:rsid w:val="008F54E2"/>
    <w:rsid w:val="008F591E"/>
    <w:rsid w:val="00900AE5"/>
    <w:rsid w:val="00903C48"/>
    <w:rsid w:val="00903F0C"/>
    <w:rsid w:val="00904A17"/>
    <w:rsid w:val="009050A8"/>
    <w:rsid w:val="00905E6A"/>
    <w:rsid w:val="00912AFC"/>
    <w:rsid w:val="00912BE9"/>
    <w:rsid w:val="00913E87"/>
    <w:rsid w:val="00915397"/>
    <w:rsid w:val="00915ACB"/>
    <w:rsid w:val="00927AC2"/>
    <w:rsid w:val="00932499"/>
    <w:rsid w:val="00936517"/>
    <w:rsid w:val="00937F0E"/>
    <w:rsid w:val="00942D38"/>
    <w:rsid w:val="0094381C"/>
    <w:rsid w:val="0094691B"/>
    <w:rsid w:val="0095067B"/>
    <w:rsid w:val="00950995"/>
    <w:rsid w:val="009526B3"/>
    <w:rsid w:val="00953D76"/>
    <w:rsid w:val="00954F88"/>
    <w:rsid w:val="00954FDC"/>
    <w:rsid w:val="0095506C"/>
    <w:rsid w:val="0095632D"/>
    <w:rsid w:val="00957784"/>
    <w:rsid w:val="009606C5"/>
    <w:rsid w:val="0096191E"/>
    <w:rsid w:val="009646E5"/>
    <w:rsid w:val="00980CDA"/>
    <w:rsid w:val="00981C70"/>
    <w:rsid w:val="00987EE2"/>
    <w:rsid w:val="00990807"/>
    <w:rsid w:val="00992015"/>
    <w:rsid w:val="00992285"/>
    <w:rsid w:val="00996751"/>
    <w:rsid w:val="009A16D2"/>
    <w:rsid w:val="009A3E7D"/>
    <w:rsid w:val="009A6243"/>
    <w:rsid w:val="009A7C4B"/>
    <w:rsid w:val="009B141D"/>
    <w:rsid w:val="009B39A9"/>
    <w:rsid w:val="009B41A5"/>
    <w:rsid w:val="009C0637"/>
    <w:rsid w:val="009C09CF"/>
    <w:rsid w:val="009C0C19"/>
    <w:rsid w:val="009C1D94"/>
    <w:rsid w:val="009C530B"/>
    <w:rsid w:val="009C5585"/>
    <w:rsid w:val="009D30D8"/>
    <w:rsid w:val="009D5678"/>
    <w:rsid w:val="009D6979"/>
    <w:rsid w:val="009D777F"/>
    <w:rsid w:val="009E45E3"/>
    <w:rsid w:val="009E5E4B"/>
    <w:rsid w:val="009E787C"/>
    <w:rsid w:val="009E7C3C"/>
    <w:rsid w:val="009F4610"/>
    <w:rsid w:val="009F63B6"/>
    <w:rsid w:val="009F7952"/>
    <w:rsid w:val="00A033ED"/>
    <w:rsid w:val="00A036EC"/>
    <w:rsid w:val="00A05553"/>
    <w:rsid w:val="00A06E66"/>
    <w:rsid w:val="00A122E1"/>
    <w:rsid w:val="00A12736"/>
    <w:rsid w:val="00A147B1"/>
    <w:rsid w:val="00A31067"/>
    <w:rsid w:val="00A31536"/>
    <w:rsid w:val="00A325E0"/>
    <w:rsid w:val="00A348B3"/>
    <w:rsid w:val="00A35C5B"/>
    <w:rsid w:val="00A4260A"/>
    <w:rsid w:val="00A508AB"/>
    <w:rsid w:val="00A528BA"/>
    <w:rsid w:val="00A54A64"/>
    <w:rsid w:val="00A57952"/>
    <w:rsid w:val="00A57CD6"/>
    <w:rsid w:val="00A66070"/>
    <w:rsid w:val="00A7369B"/>
    <w:rsid w:val="00A7553D"/>
    <w:rsid w:val="00A76BCD"/>
    <w:rsid w:val="00A801CC"/>
    <w:rsid w:val="00A80F14"/>
    <w:rsid w:val="00A8478A"/>
    <w:rsid w:val="00A867F4"/>
    <w:rsid w:val="00A868C6"/>
    <w:rsid w:val="00A87210"/>
    <w:rsid w:val="00A90FDA"/>
    <w:rsid w:val="00AA4531"/>
    <w:rsid w:val="00AA4E9F"/>
    <w:rsid w:val="00AA6A66"/>
    <w:rsid w:val="00AA6CA1"/>
    <w:rsid w:val="00AB2AFE"/>
    <w:rsid w:val="00AB6F96"/>
    <w:rsid w:val="00AC2172"/>
    <w:rsid w:val="00AC258D"/>
    <w:rsid w:val="00AC3C0B"/>
    <w:rsid w:val="00AC6E67"/>
    <w:rsid w:val="00AD469B"/>
    <w:rsid w:val="00AD7502"/>
    <w:rsid w:val="00AE0EBF"/>
    <w:rsid w:val="00AE2FEF"/>
    <w:rsid w:val="00AE3241"/>
    <w:rsid w:val="00AF4E76"/>
    <w:rsid w:val="00AF5E14"/>
    <w:rsid w:val="00AF5EC2"/>
    <w:rsid w:val="00B00112"/>
    <w:rsid w:val="00B04BD1"/>
    <w:rsid w:val="00B07AE0"/>
    <w:rsid w:val="00B11433"/>
    <w:rsid w:val="00B14644"/>
    <w:rsid w:val="00B15D1E"/>
    <w:rsid w:val="00B163F7"/>
    <w:rsid w:val="00B174C5"/>
    <w:rsid w:val="00B175A3"/>
    <w:rsid w:val="00B2348B"/>
    <w:rsid w:val="00B31FE9"/>
    <w:rsid w:val="00B333D3"/>
    <w:rsid w:val="00B34414"/>
    <w:rsid w:val="00B4667F"/>
    <w:rsid w:val="00B50C9E"/>
    <w:rsid w:val="00B51EE2"/>
    <w:rsid w:val="00B52FDB"/>
    <w:rsid w:val="00B533F0"/>
    <w:rsid w:val="00B53769"/>
    <w:rsid w:val="00B53D3B"/>
    <w:rsid w:val="00B53F96"/>
    <w:rsid w:val="00B54A52"/>
    <w:rsid w:val="00B60875"/>
    <w:rsid w:val="00B61428"/>
    <w:rsid w:val="00B638E0"/>
    <w:rsid w:val="00B66CFA"/>
    <w:rsid w:val="00B7310D"/>
    <w:rsid w:val="00B75020"/>
    <w:rsid w:val="00B803BC"/>
    <w:rsid w:val="00B80732"/>
    <w:rsid w:val="00B80D92"/>
    <w:rsid w:val="00B81BFB"/>
    <w:rsid w:val="00B82B63"/>
    <w:rsid w:val="00B8328B"/>
    <w:rsid w:val="00B91920"/>
    <w:rsid w:val="00B938F3"/>
    <w:rsid w:val="00B93C0A"/>
    <w:rsid w:val="00B94C44"/>
    <w:rsid w:val="00B9633B"/>
    <w:rsid w:val="00B9691C"/>
    <w:rsid w:val="00B978DA"/>
    <w:rsid w:val="00BA3462"/>
    <w:rsid w:val="00BA4D8C"/>
    <w:rsid w:val="00BA76CF"/>
    <w:rsid w:val="00BA7A62"/>
    <w:rsid w:val="00BA7F33"/>
    <w:rsid w:val="00BB0D30"/>
    <w:rsid w:val="00BB0D96"/>
    <w:rsid w:val="00BB2876"/>
    <w:rsid w:val="00BB3B6F"/>
    <w:rsid w:val="00BC0299"/>
    <w:rsid w:val="00BC37AD"/>
    <w:rsid w:val="00BC5198"/>
    <w:rsid w:val="00BC6E6F"/>
    <w:rsid w:val="00BD0C77"/>
    <w:rsid w:val="00BD15DD"/>
    <w:rsid w:val="00BD3D1A"/>
    <w:rsid w:val="00BE380E"/>
    <w:rsid w:val="00BE48F8"/>
    <w:rsid w:val="00BE4DF4"/>
    <w:rsid w:val="00BE60A8"/>
    <w:rsid w:val="00BE7131"/>
    <w:rsid w:val="00BE7DBA"/>
    <w:rsid w:val="00BF4214"/>
    <w:rsid w:val="00BF4C07"/>
    <w:rsid w:val="00BF6D69"/>
    <w:rsid w:val="00C054CD"/>
    <w:rsid w:val="00C055A0"/>
    <w:rsid w:val="00C07027"/>
    <w:rsid w:val="00C1146B"/>
    <w:rsid w:val="00C125EE"/>
    <w:rsid w:val="00C16A8A"/>
    <w:rsid w:val="00C17282"/>
    <w:rsid w:val="00C178D9"/>
    <w:rsid w:val="00C24BEB"/>
    <w:rsid w:val="00C2771A"/>
    <w:rsid w:val="00C300EB"/>
    <w:rsid w:val="00C32EE1"/>
    <w:rsid w:val="00C33765"/>
    <w:rsid w:val="00C34D29"/>
    <w:rsid w:val="00C36D37"/>
    <w:rsid w:val="00C36FC1"/>
    <w:rsid w:val="00C43F8C"/>
    <w:rsid w:val="00C45C50"/>
    <w:rsid w:val="00C45CF5"/>
    <w:rsid w:val="00C46572"/>
    <w:rsid w:val="00C47F4B"/>
    <w:rsid w:val="00C5155C"/>
    <w:rsid w:val="00C53221"/>
    <w:rsid w:val="00C54578"/>
    <w:rsid w:val="00C56A33"/>
    <w:rsid w:val="00C56B69"/>
    <w:rsid w:val="00C57D4B"/>
    <w:rsid w:val="00C600C8"/>
    <w:rsid w:val="00C60561"/>
    <w:rsid w:val="00C65963"/>
    <w:rsid w:val="00C707DB"/>
    <w:rsid w:val="00C7793B"/>
    <w:rsid w:val="00C83B52"/>
    <w:rsid w:val="00C9487E"/>
    <w:rsid w:val="00C95BA1"/>
    <w:rsid w:val="00CA0B24"/>
    <w:rsid w:val="00CA27B7"/>
    <w:rsid w:val="00CA28DD"/>
    <w:rsid w:val="00CB2D44"/>
    <w:rsid w:val="00CB5E37"/>
    <w:rsid w:val="00CB67C1"/>
    <w:rsid w:val="00CC10EF"/>
    <w:rsid w:val="00CC216F"/>
    <w:rsid w:val="00CC2587"/>
    <w:rsid w:val="00CC2D59"/>
    <w:rsid w:val="00CC357E"/>
    <w:rsid w:val="00CC48CA"/>
    <w:rsid w:val="00CC539D"/>
    <w:rsid w:val="00CC6054"/>
    <w:rsid w:val="00CD2839"/>
    <w:rsid w:val="00CD4FBE"/>
    <w:rsid w:val="00CD5547"/>
    <w:rsid w:val="00CD757E"/>
    <w:rsid w:val="00CE321A"/>
    <w:rsid w:val="00CE4989"/>
    <w:rsid w:val="00CE623A"/>
    <w:rsid w:val="00CF2B1F"/>
    <w:rsid w:val="00CF3C4B"/>
    <w:rsid w:val="00CF58EA"/>
    <w:rsid w:val="00CF6A81"/>
    <w:rsid w:val="00D02F20"/>
    <w:rsid w:val="00D037F9"/>
    <w:rsid w:val="00D03A75"/>
    <w:rsid w:val="00D0512A"/>
    <w:rsid w:val="00D06AF4"/>
    <w:rsid w:val="00D06C33"/>
    <w:rsid w:val="00D077E3"/>
    <w:rsid w:val="00D11F33"/>
    <w:rsid w:val="00D134F2"/>
    <w:rsid w:val="00D1637F"/>
    <w:rsid w:val="00D17BFF"/>
    <w:rsid w:val="00D220C5"/>
    <w:rsid w:val="00D27616"/>
    <w:rsid w:val="00D33148"/>
    <w:rsid w:val="00D3552F"/>
    <w:rsid w:val="00D41416"/>
    <w:rsid w:val="00D420FD"/>
    <w:rsid w:val="00D42F37"/>
    <w:rsid w:val="00D43CF5"/>
    <w:rsid w:val="00D4699D"/>
    <w:rsid w:val="00D5125C"/>
    <w:rsid w:val="00D55169"/>
    <w:rsid w:val="00D5689D"/>
    <w:rsid w:val="00D5710C"/>
    <w:rsid w:val="00D62E81"/>
    <w:rsid w:val="00D63C26"/>
    <w:rsid w:val="00D64F1C"/>
    <w:rsid w:val="00D65CCD"/>
    <w:rsid w:val="00D66262"/>
    <w:rsid w:val="00D66E69"/>
    <w:rsid w:val="00D746DC"/>
    <w:rsid w:val="00D74BF6"/>
    <w:rsid w:val="00D756C6"/>
    <w:rsid w:val="00D769E3"/>
    <w:rsid w:val="00D76CD5"/>
    <w:rsid w:val="00D80450"/>
    <w:rsid w:val="00D81F6A"/>
    <w:rsid w:val="00D862DD"/>
    <w:rsid w:val="00D942F1"/>
    <w:rsid w:val="00DA59E2"/>
    <w:rsid w:val="00DA6B7D"/>
    <w:rsid w:val="00DB344C"/>
    <w:rsid w:val="00DB5401"/>
    <w:rsid w:val="00DB694F"/>
    <w:rsid w:val="00DC336C"/>
    <w:rsid w:val="00DD09BB"/>
    <w:rsid w:val="00DD25FD"/>
    <w:rsid w:val="00DD5CB1"/>
    <w:rsid w:val="00DE0A49"/>
    <w:rsid w:val="00DE7D6D"/>
    <w:rsid w:val="00DF32D4"/>
    <w:rsid w:val="00E00E8F"/>
    <w:rsid w:val="00E03E2A"/>
    <w:rsid w:val="00E06A29"/>
    <w:rsid w:val="00E07B71"/>
    <w:rsid w:val="00E11ACF"/>
    <w:rsid w:val="00E1437C"/>
    <w:rsid w:val="00E14D7A"/>
    <w:rsid w:val="00E16A00"/>
    <w:rsid w:val="00E172C9"/>
    <w:rsid w:val="00E20E76"/>
    <w:rsid w:val="00E210A7"/>
    <w:rsid w:val="00E3115E"/>
    <w:rsid w:val="00E321B2"/>
    <w:rsid w:val="00E33E59"/>
    <w:rsid w:val="00E412B2"/>
    <w:rsid w:val="00E436F5"/>
    <w:rsid w:val="00E46F94"/>
    <w:rsid w:val="00E50FA5"/>
    <w:rsid w:val="00E53AA0"/>
    <w:rsid w:val="00E57F3F"/>
    <w:rsid w:val="00E63341"/>
    <w:rsid w:val="00E709E5"/>
    <w:rsid w:val="00E74819"/>
    <w:rsid w:val="00E76B0F"/>
    <w:rsid w:val="00E77C06"/>
    <w:rsid w:val="00E77E2B"/>
    <w:rsid w:val="00E836D5"/>
    <w:rsid w:val="00E83EBD"/>
    <w:rsid w:val="00E909CE"/>
    <w:rsid w:val="00E922F2"/>
    <w:rsid w:val="00E93D4C"/>
    <w:rsid w:val="00E96E82"/>
    <w:rsid w:val="00EA0A06"/>
    <w:rsid w:val="00EA0B6A"/>
    <w:rsid w:val="00EA14BE"/>
    <w:rsid w:val="00EB0DB0"/>
    <w:rsid w:val="00EB55B0"/>
    <w:rsid w:val="00EC00D2"/>
    <w:rsid w:val="00EC04F8"/>
    <w:rsid w:val="00EC58D5"/>
    <w:rsid w:val="00EC6767"/>
    <w:rsid w:val="00ED1E10"/>
    <w:rsid w:val="00ED3224"/>
    <w:rsid w:val="00ED353D"/>
    <w:rsid w:val="00ED4848"/>
    <w:rsid w:val="00ED6343"/>
    <w:rsid w:val="00ED6576"/>
    <w:rsid w:val="00EE33C6"/>
    <w:rsid w:val="00EE4138"/>
    <w:rsid w:val="00EE5980"/>
    <w:rsid w:val="00EE60CB"/>
    <w:rsid w:val="00EE6793"/>
    <w:rsid w:val="00EE7F23"/>
    <w:rsid w:val="00EF027D"/>
    <w:rsid w:val="00EF254E"/>
    <w:rsid w:val="00EF6545"/>
    <w:rsid w:val="00F038DA"/>
    <w:rsid w:val="00F04171"/>
    <w:rsid w:val="00F05E55"/>
    <w:rsid w:val="00F07493"/>
    <w:rsid w:val="00F13DC1"/>
    <w:rsid w:val="00F175D0"/>
    <w:rsid w:val="00F17B1B"/>
    <w:rsid w:val="00F2057E"/>
    <w:rsid w:val="00F21D59"/>
    <w:rsid w:val="00F22A7B"/>
    <w:rsid w:val="00F25F11"/>
    <w:rsid w:val="00F2632E"/>
    <w:rsid w:val="00F26BC1"/>
    <w:rsid w:val="00F44875"/>
    <w:rsid w:val="00F47226"/>
    <w:rsid w:val="00F504FB"/>
    <w:rsid w:val="00F50C1B"/>
    <w:rsid w:val="00F522DF"/>
    <w:rsid w:val="00F54EE6"/>
    <w:rsid w:val="00F57DB9"/>
    <w:rsid w:val="00F6372B"/>
    <w:rsid w:val="00F727A5"/>
    <w:rsid w:val="00F849DD"/>
    <w:rsid w:val="00F851EE"/>
    <w:rsid w:val="00F85E0D"/>
    <w:rsid w:val="00F918B1"/>
    <w:rsid w:val="00F938F5"/>
    <w:rsid w:val="00F943C0"/>
    <w:rsid w:val="00F94EE6"/>
    <w:rsid w:val="00F979BA"/>
    <w:rsid w:val="00FB08E4"/>
    <w:rsid w:val="00FB4CB8"/>
    <w:rsid w:val="00FB5C7D"/>
    <w:rsid w:val="00FB6AE9"/>
    <w:rsid w:val="00FB7696"/>
    <w:rsid w:val="00FC28EC"/>
    <w:rsid w:val="00FC3F32"/>
    <w:rsid w:val="00FC5DEF"/>
    <w:rsid w:val="00FE0CE2"/>
    <w:rsid w:val="00FE3781"/>
    <w:rsid w:val="00FE3897"/>
    <w:rsid w:val="00FE579D"/>
    <w:rsid w:val="00FF0EC1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642A60"/>
  <w15:docId w15:val="{6FB018EA-9EA5-4994-9138-D4BFEE8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FF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85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C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2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C6"/>
    <w:pPr>
      <w:tabs>
        <w:tab w:val="center" w:pos="4320"/>
        <w:tab w:val="right" w:pos="8640"/>
      </w:tabs>
    </w:pPr>
  </w:style>
  <w:style w:type="character" w:styleId="Hyperlink">
    <w:name w:val="Hyperlink"/>
    <w:rsid w:val="00A80F14"/>
    <w:rPr>
      <w:color w:val="0000FF"/>
      <w:u w:val="single"/>
    </w:rPr>
  </w:style>
  <w:style w:type="character" w:styleId="PageNumber">
    <w:name w:val="page number"/>
    <w:basedOn w:val="DefaultParagraphFont"/>
    <w:rsid w:val="00A80F14"/>
  </w:style>
  <w:style w:type="paragraph" w:styleId="BodyText3">
    <w:name w:val="Body Text 3"/>
    <w:basedOn w:val="Normal"/>
    <w:rsid w:val="00412092"/>
    <w:rPr>
      <w:rFonts w:ascii="Garamond" w:hAnsi="Garamond" w:cs="Garamond"/>
      <w:sz w:val="21"/>
      <w:szCs w:val="21"/>
    </w:rPr>
  </w:style>
  <w:style w:type="character" w:styleId="Strong">
    <w:name w:val="Strong"/>
    <w:qFormat/>
    <w:rsid w:val="008623C0"/>
    <w:rPr>
      <w:b/>
      <w:bCs/>
    </w:rPr>
  </w:style>
  <w:style w:type="paragraph" w:styleId="NormalWeb">
    <w:name w:val="Normal (Web)"/>
    <w:basedOn w:val="Normal"/>
    <w:rsid w:val="00850D31"/>
    <w:pPr>
      <w:spacing w:before="100" w:beforeAutospacing="1" w:after="100" w:afterAutospacing="1"/>
    </w:pPr>
  </w:style>
  <w:style w:type="character" w:styleId="FollowedHyperlink">
    <w:name w:val="FollowedHyperlink"/>
    <w:rsid w:val="00770DE6"/>
    <w:rPr>
      <w:color w:val="800080"/>
      <w:u w:val="single"/>
    </w:rPr>
  </w:style>
  <w:style w:type="character" w:customStyle="1" w:styleId="h11">
    <w:name w:val="h11"/>
    <w:rsid w:val="007B2953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googqs-tidbit-0">
    <w:name w:val="goog_qs-tidbit-0"/>
    <w:basedOn w:val="DefaultParagraphFont"/>
    <w:rsid w:val="00D3552F"/>
  </w:style>
  <w:style w:type="paragraph" w:styleId="BodyText">
    <w:name w:val="Body Text"/>
    <w:basedOn w:val="Normal"/>
    <w:rsid w:val="00912BE9"/>
    <w:pPr>
      <w:spacing w:after="120"/>
    </w:pPr>
  </w:style>
  <w:style w:type="character" w:customStyle="1" w:styleId="A2">
    <w:name w:val="A2"/>
    <w:rsid w:val="002B7BB2"/>
    <w:rPr>
      <w:rFonts w:cs="Minion Pro"/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2B7BB2"/>
    <w:pPr>
      <w:suppressAutoHyphens/>
      <w:autoSpaceDE w:val="0"/>
      <w:spacing w:line="241" w:lineRule="atLeast"/>
    </w:pPr>
    <w:rPr>
      <w:rFonts w:ascii="Minion Pro" w:eastAsia="Arial" w:hAnsi="Minion Pro"/>
      <w:lang w:eastAsia="ar-SA"/>
    </w:rPr>
  </w:style>
  <w:style w:type="paragraph" w:styleId="ListParagraph">
    <w:name w:val="List Paragraph"/>
    <w:basedOn w:val="Normal"/>
    <w:uiPriority w:val="34"/>
    <w:qFormat/>
    <w:rsid w:val="007832C4"/>
    <w:pPr>
      <w:ind w:left="720"/>
    </w:pPr>
  </w:style>
  <w:style w:type="paragraph" w:styleId="BalloonText">
    <w:name w:val="Balloon Text"/>
    <w:basedOn w:val="Normal"/>
    <w:link w:val="BalloonTextChar"/>
    <w:rsid w:val="00BE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6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9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46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arden@mda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Events</vt:lpstr>
    </vt:vector>
  </TitlesOfParts>
  <Company>Hewlett-Packard</Company>
  <LinksUpToDate>false</LinksUpToDate>
  <CharactersWithSpaces>3853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mailto:lclark@mdahc.org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Events</dc:title>
  <dc:creator>Lydia</dc:creator>
  <cp:lastModifiedBy>Miranda Darden</cp:lastModifiedBy>
  <cp:revision>2</cp:revision>
  <cp:lastPrinted>2013-08-01T11:58:00Z</cp:lastPrinted>
  <dcterms:created xsi:type="dcterms:W3CDTF">2023-09-14T13:53:00Z</dcterms:created>
  <dcterms:modified xsi:type="dcterms:W3CDTF">2023-09-14T13:53:00Z</dcterms:modified>
</cp:coreProperties>
</file>